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9B43F1" w14:textId="77777777" w:rsidR="000073FA" w:rsidRPr="00E10E50" w:rsidRDefault="0030554A" w:rsidP="00362E83">
      <w:pPr>
        <w:pStyle w:val="1"/>
        <w:spacing w:line="240" w:lineRule="auto"/>
        <w:rPr>
          <w:szCs w:val="32"/>
        </w:rPr>
      </w:pPr>
      <w:r w:rsidRPr="00E10E50">
        <w:rPr>
          <w:szCs w:val="32"/>
        </w:rPr>
        <w:t>Введение</w:t>
      </w:r>
    </w:p>
    <w:p w14:paraId="29E2FB8A" w14:textId="1824CB27" w:rsidR="00BA6D77" w:rsidRPr="00387FC1" w:rsidRDefault="00BA6D77" w:rsidP="00F47A2C">
      <w:r>
        <w:t xml:space="preserve">Перед разработчиками приложения всегда встаёт вопрос, как </w:t>
      </w:r>
      <w:r w:rsidR="00387FC1">
        <w:t>создать систему</w:t>
      </w:r>
      <w:r>
        <w:t xml:space="preserve"> объектов, способн</w:t>
      </w:r>
      <w:r w:rsidR="00387FC1">
        <w:t>ую</w:t>
      </w:r>
      <w:r>
        <w:t xml:space="preserve"> </w:t>
      </w:r>
      <w:r w:rsidR="00387FC1">
        <w:t xml:space="preserve">смоделировать конкретную сложную систему. По мнению М. Фаулера </w:t>
      </w:r>
      <w:sdt>
        <w:sdtPr>
          <w:id w:val="845904512"/>
          <w:citation/>
        </w:sdtPr>
        <w:sdtContent>
          <w:r w:rsidR="00387FC1">
            <w:fldChar w:fldCharType="begin"/>
          </w:r>
          <w:r w:rsidR="00387FC1">
            <w:instrText xml:space="preserve">CITATION Фау10 \l 1049 </w:instrText>
          </w:r>
          <w:r w:rsidR="00387FC1">
            <w:fldChar w:fldCharType="separate"/>
          </w:r>
          <w:r w:rsidR="003E43E7" w:rsidRPr="003E43E7">
            <w:rPr>
              <w:noProof/>
            </w:rPr>
            <w:t>[</w:t>
          </w:r>
          <w:hyperlink w:anchor="Фау10" w:history="1">
            <w:r w:rsidR="003E43E7" w:rsidRPr="003E43E7">
              <w:rPr>
                <w:rStyle w:val="20"/>
                <w:rFonts w:eastAsiaTheme="minorEastAsia" w:cs="Times New Roman"/>
                <w:noProof/>
                <w:color w:val="auto"/>
                <w:sz w:val="28"/>
                <w:szCs w:val="28"/>
              </w:rPr>
              <w:t>1</w:t>
            </w:r>
          </w:hyperlink>
          <w:r w:rsidR="003E43E7" w:rsidRPr="003E43E7">
            <w:rPr>
              <w:noProof/>
            </w:rPr>
            <w:t>]</w:t>
          </w:r>
          <w:r w:rsidR="00387FC1">
            <w:fldChar w:fldCharType="end"/>
          </w:r>
        </w:sdtContent>
      </w:sdt>
      <w:r w:rsidR="00387FC1">
        <w:t xml:space="preserve">, основное преимущество объектной парадигмы состоит в облегчении понимания запутанной логики. Разработка хорошей </w:t>
      </w:r>
      <w:r w:rsidR="00387FC1" w:rsidRPr="008C30C1">
        <w:rPr>
          <w:b/>
          <w:i/>
        </w:rPr>
        <w:t>модели предметной области</w:t>
      </w:r>
      <w:r w:rsidR="00387FC1">
        <w:t xml:space="preserve"> (</w:t>
      </w:r>
      <w:r w:rsidR="00387FC1" w:rsidRPr="00387FC1">
        <w:rPr>
          <w:rFonts w:ascii="Courier New" w:hAnsi="Courier New" w:cs="Courier New"/>
          <w:lang w:val="en-US"/>
        </w:rPr>
        <w:t>Domain</w:t>
      </w:r>
      <w:r w:rsidR="00387FC1" w:rsidRPr="00387FC1">
        <w:rPr>
          <w:rFonts w:ascii="Courier New" w:hAnsi="Courier New" w:cs="Courier New"/>
        </w:rPr>
        <w:t xml:space="preserve"> </w:t>
      </w:r>
      <w:r w:rsidR="00387FC1" w:rsidRPr="00387FC1">
        <w:rPr>
          <w:rFonts w:ascii="Courier New" w:hAnsi="Courier New" w:cs="Courier New"/>
          <w:lang w:val="en-US"/>
        </w:rPr>
        <w:t>Model</w:t>
      </w:r>
      <w:r w:rsidR="00387FC1" w:rsidRPr="00387FC1">
        <w:rPr>
          <w:rFonts w:ascii="Courier New" w:hAnsi="Courier New" w:cs="Courier New"/>
        </w:rPr>
        <w:t xml:space="preserve"> </w:t>
      </w:r>
      <w:sdt>
        <w:sdtPr>
          <w:rPr>
            <w:rFonts w:ascii="Courier New" w:hAnsi="Courier New" w:cs="Courier New"/>
          </w:rPr>
          <w:id w:val="1929997253"/>
          <w:citation/>
        </w:sdtPr>
        <w:sdtEndPr>
          <w:rPr>
            <w:rFonts w:ascii="Times New Roman" w:hAnsi="Times New Roman" w:cstheme="minorBidi"/>
          </w:rPr>
        </w:sdtEndPr>
        <w:sdtContent>
          <w:r w:rsidR="00387FC1" w:rsidRPr="0045227D">
            <w:fldChar w:fldCharType="begin"/>
          </w:r>
          <w:r w:rsidR="00387FC1" w:rsidRPr="0045227D">
            <w:instrText xml:space="preserve"> </w:instrText>
          </w:r>
          <w:r w:rsidR="00387FC1" w:rsidRPr="0045227D">
            <w:rPr>
              <w:lang w:val="en-US"/>
            </w:rPr>
            <w:instrText>CITATION</w:instrText>
          </w:r>
          <w:r w:rsidR="00387FC1" w:rsidRPr="0045227D">
            <w:instrText xml:space="preserve"> Вер16 \</w:instrText>
          </w:r>
          <w:r w:rsidR="00387FC1" w:rsidRPr="0045227D">
            <w:rPr>
              <w:lang w:val="en-US"/>
            </w:rPr>
            <w:instrText>l</w:instrText>
          </w:r>
          <w:r w:rsidR="00387FC1" w:rsidRPr="0045227D">
            <w:instrText xml:space="preserve"> 1033 </w:instrText>
          </w:r>
          <w:r w:rsidR="00387FC1" w:rsidRPr="0045227D">
            <w:fldChar w:fldCharType="separate"/>
          </w:r>
          <w:r w:rsidR="003E43E7" w:rsidRPr="003E43E7">
            <w:rPr>
              <w:noProof/>
            </w:rPr>
            <w:t>[</w:t>
          </w:r>
          <w:hyperlink w:anchor="Вер16" w:history="1">
            <w:r w:rsidR="003E43E7" w:rsidRPr="003E43E7">
              <w:rPr>
                <w:rStyle w:val="20"/>
                <w:rFonts w:eastAsiaTheme="minorEastAsia" w:cs="Times New Roman"/>
                <w:noProof/>
                <w:color w:val="auto"/>
                <w:sz w:val="28"/>
                <w:szCs w:val="28"/>
              </w:rPr>
              <w:t>2</w:t>
            </w:r>
          </w:hyperlink>
          <w:r w:rsidR="003E43E7" w:rsidRPr="003E43E7">
            <w:rPr>
              <w:noProof/>
            </w:rPr>
            <w:t>]</w:t>
          </w:r>
          <w:r w:rsidR="00387FC1" w:rsidRPr="0045227D">
            <w:fldChar w:fldCharType="end"/>
          </w:r>
        </w:sdtContent>
      </w:sdt>
      <w:r w:rsidR="00387FC1">
        <w:t>) для сложной проблемы реальной задачи является фундаментом всего проекта. Однако, и это еще не все. Модель предметной области должна быть отображена в базе данных (БД).</w:t>
      </w:r>
      <w:r w:rsidR="0037672C">
        <w:t xml:space="preserve"> Причем, именно в этой последовательности: сначала продумывается архитектура приложения, а потом строится БД, сохраняющая все необходимые данные. Объектно-ориентированная модель предметной области часто похожа на соответствующую схему БД, однако, в отличие от схемы данных, помимо данных,</w:t>
      </w:r>
      <w:r w:rsidR="0037672C" w:rsidRPr="0037672C">
        <w:t xml:space="preserve"> </w:t>
      </w:r>
      <w:r w:rsidR="0037672C">
        <w:t xml:space="preserve">она содержит и методы работы с ними. </w:t>
      </w:r>
    </w:p>
    <w:p w14:paraId="03D8A54B" w14:textId="67228DFA" w:rsidR="0030554A" w:rsidRPr="003C58FA" w:rsidRDefault="004724FF" w:rsidP="00F47A2C">
      <w:r>
        <w:t>Технологии</w:t>
      </w:r>
      <w:r w:rsidRPr="004724FF">
        <w:t xml:space="preserve"> </w:t>
      </w:r>
      <w:r w:rsidRPr="009313C6">
        <w:rPr>
          <w:rFonts w:ascii="Courier New" w:hAnsi="Courier New" w:cs="Courier New"/>
          <w:lang w:val="en-US"/>
        </w:rPr>
        <w:t>ORM</w:t>
      </w:r>
      <w:r w:rsidRPr="004724FF">
        <w:t xml:space="preserve">, </w:t>
      </w:r>
      <w:r>
        <w:t>такие</w:t>
      </w:r>
      <w:r w:rsidRPr="004724FF">
        <w:t xml:space="preserve"> </w:t>
      </w:r>
      <w:r>
        <w:t>как</w:t>
      </w:r>
      <w:r w:rsidRPr="004724FF">
        <w:t xml:space="preserve">, </w:t>
      </w:r>
      <w:r w:rsidRPr="009313C6">
        <w:rPr>
          <w:rFonts w:ascii="Courier New" w:hAnsi="Courier New" w:cs="Courier New"/>
          <w:lang w:val="en-US"/>
        </w:rPr>
        <w:t>LINQ</w:t>
      </w:r>
      <w:r w:rsidRPr="00274964">
        <w:rPr>
          <w:rFonts w:ascii="Courier New" w:hAnsi="Courier New" w:cs="Courier New"/>
        </w:rPr>
        <w:t xml:space="preserve"> </w:t>
      </w:r>
      <w:r w:rsidRPr="009313C6">
        <w:rPr>
          <w:rFonts w:ascii="Courier New" w:hAnsi="Courier New" w:cs="Courier New"/>
          <w:lang w:val="en-US"/>
        </w:rPr>
        <w:t>to</w:t>
      </w:r>
      <w:r w:rsidRPr="00274964">
        <w:rPr>
          <w:rFonts w:ascii="Courier New" w:hAnsi="Courier New" w:cs="Courier New"/>
        </w:rPr>
        <w:t xml:space="preserve"> </w:t>
      </w:r>
      <w:r w:rsidRPr="009313C6">
        <w:rPr>
          <w:rFonts w:ascii="Courier New" w:hAnsi="Courier New" w:cs="Courier New"/>
          <w:lang w:val="en-US"/>
        </w:rPr>
        <w:t>SQL</w:t>
      </w:r>
      <w:r w:rsidRPr="00274964">
        <w:rPr>
          <w:rFonts w:ascii="Courier New" w:hAnsi="Courier New" w:cs="Courier New"/>
        </w:rPr>
        <w:t xml:space="preserve">, </w:t>
      </w:r>
      <w:r w:rsidRPr="009313C6">
        <w:rPr>
          <w:rFonts w:ascii="Courier New" w:hAnsi="Courier New" w:cs="Courier New"/>
          <w:lang w:val="en-US"/>
        </w:rPr>
        <w:t>Entity</w:t>
      </w:r>
      <w:r w:rsidRPr="00274964">
        <w:rPr>
          <w:rFonts w:ascii="Courier New" w:hAnsi="Courier New" w:cs="Courier New"/>
        </w:rPr>
        <w:t xml:space="preserve"> </w:t>
      </w:r>
      <w:r w:rsidRPr="009313C6">
        <w:rPr>
          <w:rFonts w:ascii="Courier New" w:hAnsi="Courier New" w:cs="Courier New"/>
          <w:lang w:val="en-US"/>
        </w:rPr>
        <w:t>Framework</w:t>
      </w:r>
      <w:r w:rsidRPr="00274964">
        <w:rPr>
          <w:rFonts w:ascii="Courier New" w:hAnsi="Courier New" w:cs="Courier New"/>
        </w:rPr>
        <w:t xml:space="preserve"> </w:t>
      </w:r>
      <w:r w:rsidRPr="009313C6">
        <w:t xml:space="preserve">и </w:t>
      </w:r>
      <w:r w:rsidRPr="009313C6">
        <w:rPr>
          <w:rFonts w:ascii="Courier New" w:hAnsi="Courier New" w:cs="Courier New"/>
          <w:lang w:val="en-US"/>
        </w:rPr>
        <w:t>NHibernate</w:t>
      </w:r>
      <w:r w:rsidRPr="004724FF">
        <w:t>,</w:t>
      </w:r>
      <w:r>
        <w:t xml:space="preserve"> позволяют отобразить реляционную модель базы данных, состоящую из таблиц, столбцов и ключей в объектную модель приложения, состоящую из классов и свойств</w:t>
      </w:r>
      <w:r w:rsidR="003C58FA" w:rsidRPr="003C58FA">
        <w:t>.</w:t>
      </w:r>
    </w:p>
    <w:p w14:paraId="11EF6D2F" w14:textId="592639FC" w:rsidR="00A474E3" w:rsidRPr="00E57DBA" w:rsidRDefault="00A474E3" w:rsidP="00F47A2C">
      <w:pPr>
        <w:pStyle w:val="2"/>
        <w:rPr>
          <w:rFonts w:ascii="Courier New" w:hAnsi="Courier New" w:cs="Courier New"/>
          <w:lang w:val="en-US"/>
        </w:rPr>
      </w:pPr>
      <w:r w:rsidRPr="00F8080B">
        <w:t>Важная</w:t>
      </w:r>
      <w:r w:rsidRPr="00E57DBA">
        <w:rPr>
          <w:lang w:val="en-US"/>
        </w:rPr>
        <w:t xml:space="preserve"> </w:t>
      </w:r>
      <w:r w:rsidRPr="00F8080B">
        <w:t>терминология</w:t>
      </w:r>
    </w:p>
    <w:p w14:paraId="0D3953E7" w14:textId="5D8789A9" w:rsidR="00A474E3" w:rsidRDefault="00A474E3" w:rsidP="00F47A2C">
      <w:r w:rsidRPr="00F8080B">
        <w:rPr>
          <w:rFonts w:ascii="Courier New" w:hAnsi="Courier New" w:cs="Courier New"/>
          <w:lang w:val="en-US"/>
        </w:rPr>
        <w:t>POCO</w:t>
      </w:r>
      <w:r w:rsidRPr="001B21DF">
        <w:rPr>
          <w:rFonts w:ascii="Courier New" w:hAnsi="Courier New" w:cs="Courier New"/>
          <w:lang w:val="en-US"/>
        </w:rPr>
        <w:t xml:space="preserve">, </w:t>
      </w:r>
      <w:r w:rsidRPr="00F8080B">
        <w:rPr>
          <w:rFonts w:ascii="Courier New" w:hAnsi="Courier New" w:cs="Courier New"/>
          <w:lang w:val="en-US"/>
        </w:rPr>
        <w:t>Plain</w:t>
      </w:r>
      <w:r w:rsidRPr="001B21DF">
        <w:rPr>
          <w:rFonts w:ascii="Courier New" w:hAnsi="Courier New" w:cs="Courier New"/>
          <w:lang w:val="en-US"/>
        </w:rPr>
        <w:t xml:space="preserve"> </w:t>
      </w:r>
      <w:r w:rsidRPr="00F8080B">
        <w:rPr>
          <w:rFonts w:ascii="Courier New" w:hAnsi="Courier New" w:cs="Courier New"/>
          <w:lang w:val="en-US"/>
        </w:rPr>
        <w:t>Old</w:t>
      </w:r>
      <w:r w:rsidRPr="001B21DF">
        <w:rPr>
          <w:rFonts w:ascii="Courier New" w:hAnsi="Courier New" w:cs="Courier New"/>
          <w:lang w:val="en-US"/>
        </w:rPr>
        <w:t xml:space="preserve"> </w:t>
      </w:r>
      <w:r w:rsidRPr="00F8080B">
        <w:rPr>
          <w:rFonts w:ascii="Courier New" w:hAnsi="Courier New" w:cs="Courier New"/>
          <w:lang w:val="en-US"/>
        </w:rPr>
        <w:t>CLR</w:t>
      </w:r>
      <w:r w:rsidRPr="001B21DF">
        <w:rPr>
          <w:rFonts w:ascii="Courier New" w:hAnsi="Courier New" w:cs="Courier New"/>
          <w:lang w:val="en-US"/>
        </w:rPr>
        <w:t xml:space="preserve"> </w:t>
      </w:r>
      <w:r w:rsidRPr="00F8080B">
        <w:rPr>
          <w:rFonts w:ascii="Courier New" w:hAnsi="Courier New" w:cs="Courier New"/>
          <w:lang w:val="en-US"/>
        </w:rPr>
        <w:t>Object</w:t>
      </w:r>
      <w:r w:rsidRPr="001B21DF">
        <w:rPr>
          <w:lang w:val="en-US"/>
        </w:rPr>
        <w:t>.</w:t>
      </w:r>
      <w:r w:rsidR="001B21DF" w:rsidRPr="001B21DF">
        <w:rPr>
          <w:lang w:val="en-US"/>
        </w:rPr>
        <w:t xml:space="preserve"> </w:t>
      </w:r>
      <w:r>
        <w:t>Альтернативный</w:t>
      </w:r>
      <w:r w:rsidRPr="00A474E3">
        <w:t xml:space="preserve"> </w:t>
      </w:r>
      <w:r>
        <w:t xml:space="preserve">термин для класса в </w:t>
      </w:r>
      <w:r w:rsidRPr="00F8080B">
        <w:rPr>
          <w:rFonts w:ascii="Courier New" w:hAnsi="Courier New" w:cs="Courier New"/>
          <w:lang w:val="en-US"/>
        </w:rPr>
        <w:t>C</w:t>
      </w:r>
      <w:r w:rsidRPr="006A044B">
        <w:rPr>
          <w:rFonts w:ascii="Courier New" w:hAnsi="Courier New" w:cs="Courier New"/>
        </w:rPr>
        <w:t>#</w:t>
      </w:r>
      <w:r>
        <w:t>, который:</w:t>
      </w:r>
    </w:p>
    <w:p w14:paraId="6B54879A" w14:textId="77777777" w:rsidR="00A474E3" w:rsidRPr="00F8080B" w:rsidRDefault="00A474E3" w:rsidP="00F47A2C">
      <w:r w:rsidRPr="00F8080B">
        <w:t>Не наследуются от классов, определенных в любом фреймворке (</w:t>
      </w:r>
      <w:r w:rsidRPr="00F8080B">
        <w:rPr>
          <w:rFonts w:ascii="Courier New" w:hAnsi="Courier New" w:cs="Courier New"/>
        </w:rPr>
        <w:t>framework</w:t>
      </w:r>
      <w:r w:rsidRPr="00F8080B">
        <w:t>).</w:t>
      </w:r>
    </w:p>
    <w:p w14:paraId="24E3121D" w14:textId="77777777" w:rsidR="00A474E3" w:rsidRPr="00F8080B" w:rsidRDefault="00A474E3" w:rsidP="00F47A2C">
      <w:r w:rsidRPr="00F8080B">
        <w:t>Не реализуют интерфейсы, определенные в любом фреймворке</w:t>
      </w:r>
      <w:r w:rsidR="00CF72EF" w:rsidRPr="00F8080B">
        <w:t>.</w:t>
      </w:r>
    </w:p>
    <w:p w14:paraId="363A9D0E" w14:textId="77777777" w:rsidR="00CF72EF" w:rsidRPr="00F8080B" w:rsidRDefault="00CF72EF" w:rsidP="00F47A2C">
      <w:r w:rsidRPr="00F8080B">
        <w:t>Не используют никаких атрибутов, определенных в любом фреймворке.</w:t>
      </w:r>
    </w:p>
    <w:p w14:paraId="01A7F69C" w14:textId="19C3E856" w:rsidR="00CF72EF" w:rsidRDefault="00CF72EF" w:rsidP="00F47A2C">
      <w:r w:rsidRPr="00F8080B">
        <w:rPr>
          <w:rFonts w:ascii="Courier New" w:hAnsi="Courier New" w:cs="Courier New"/>
          <w:lang w:val="en-US"/>
        </w:rPr>
        <w:t>Entity</w:t>
      </w:r>
      <w:r>
        <w:t xml:space="preserve"> – сущность. Класс, имеющий идентификатор, который определяет экземпляр</w:t>
      </w:r>
      <w:r w:rsidR="00142038">
        <w:t xml:space="preserve"> на диаграмме сущностей</w:t>
      </w:r>
      <w:r w:rsidR="001B7E55">
        <w:t>.</w:t>
      </w:r>
      <w:r w:rsidR="0088160C">
        <w:t xml:space="preserve"> </w:t>
      </w:r>
      <w:r w:rsidR="000835F2">
        <w:t xml:space="preserve">Этот класс является классом </w:t>
      </w:r>
      <w:r w:rsidR="000835F2" w:rsidRPr="00F8080B">
        <w:rPr>
          <w:rFonts w:ascii="Courier New" w:hAnsi="Courier New" w:cs="Courier New"/>
          <w:lang w:val="en-US"/>
        </w:rPr>
        <w:t>POCO</w:t>
      </w:r>
      <w:r w:rsidR="000835F2">
        <w:t>.</w:t>
      </w:r>
    </w:p>
    <w:p w14:paraId="34AE8C12" w14:textId="776FD98D" w:rsidR="001B7E55" w:rsidRDefault="001B7E55" w:rsidP="00F47A2C">
      <w:r w:rsidRPr="001B7E55">
        <w:lastRenderedPageBreak/>
        <w:t xml:space="preserve">Сущности, которые никогда не были сохранены в БД, называются </w:t>
      </w:r>
      <w:r w:rsidRPr="001B7E55">
        <w:rPr>
          <w:rFonts w:ascii="Courier New" w:hAnsi="Courier New" w:cs="Courier New"/>
          <w:lang w:val="en-US"/>
        </w:rPr>
        <w:t>transient</w:t>
      </w:r>
      <w:r w:rsidRPr="001B7E55">
        <w:t xml:space="preserve">. Сущности, которые были сохранены, называются </w:t>
      </w:r>
      <w:r w:rsidRPr="001B7E55">
        <w:rPr>
          <w:rFonts w:ascii="Courier New" w:hAnsi="Courier New" w:cs="Courier New"/>
          <w:lang w:val="en-US"/>
        </w:rPr>
        <w:t>persistent</w:t>
      </w:r>
      <w:r w:rsidRPr="001B7E55">
        <w:t>.</w:t>
      </w:r>
    </w:p>
    <w:p w14:paraId="23AC6DF4" w14:textId="77777777" w:rsidR="000835F2" w:rsidRDefault="000835F2" w:rsidP="00F47A2C">
      <w:r w:rsidRPr="00F8080B">
        <w:rPr>
          <w:rFonts w:ascii="Courier New" w:hAnsi="Courier New" w:cs="Courier New"/>
          <w:lang w:val="en-US"/>
        </w:rPr>
        <w:t>Persistent</w:t>
      </w:r>
      <w:r w:rsidRPr="006A044B">
        <w:rPr>
          <w:rFonts w:ascii="Courier New" w:hAnsi="Courier New" w:cs="Courier New"/>
        </w:rPr>
        <w:t xml:space="preserve"> </w:t>
      </w:r>
      <w:r w:rsidRPr="00F8080B">
        <w:rPr>
          <w:rFonts w:ascii="Courier New" w:hAnsi="Courier New" w:cs="Courier New"/>
          <w:lang w:val="en-US"/>
        </w:rPr>
        <w:t>Class</w:t>
      </w:r>
      <w:r>
        <w:t xml:space="preserve"> – сохраняемый класс. Любой класс, который можно сохранить в одной или нескольких таблицах</w:t>
      </w:r>
      <w:r w:rsidR="0088160C">
        <w:t>.</w:t>
      </w:r>
    </w:p>
    <w:p w14:paraId="2902F4B9" w14:textId="2A8B626C" w:rsidR="0088160C" w:rsidRPr="009E77D5" w:rsidRDefault="0088160C" w:rsidP="00F47A2C">
      <w:r w:rsidRPr="00F8080B">
        <w:rPr>
          <w:rFonts w:ascii="Courier New" w:hAnsi="Courier New" w:cs="Courier New"/>
          <w:lang w:val="en-US"/>
        </w:rPr>
        <w:t>Attribute</w:t>
      </w:r>
      <w:r w:rsidRPr="006A044B">
        <w:rPr>
          <w:rFonts w:ascii="Courier New" w:hAnsi="Courier New" w:cs="Courier New"/>
        </w:rPr>
        <w:t>/</w:t>
      </w:r>
      <w:r w:rsidRPr="00F8080B">
        <w:rPr>
          <w:rFonts w:ascii="Courier New" w:hAnsi="Courier New" w:cs="Courier New"/>
          <w:lang w:val="en-US"/>
        </w:rPr>
        <w:t>property</w:t>
      </w:r>
      <w:r>
        <w:t xml:space="preserve"> – атрибут/ свойство. В случае использования в классе </w:t>
      </w:r>
      <w:r w:rsidRPr="00F8080B">
        <w:rPr>
          <w:rFonts w:ascii="Courier New" w:hAnsi="Courier New" w:cs="Courier New"/>
          <w:lang w:val="en-US"/>
        </w:rPr>
        <w:t>POCO</w:t>
      </w:r>
      <w:r>
        <w:t xml:space="preserve"> имеется в виду геттеры и сеттеры свойства</w:t>
      </w:r>
      <w:r w:rsidR="009E77D5">
        <w:t xml:space="preserve"> или поля класса.</w:t>
      </w:r>
    </w:p>
    <w:p w14:paraId="7B219125" w14:textId="77777777" w:rsidR="00ED3DF0" w:rsidRPr="00E10E50" w:rsidRDefault="00ED3DF0" w:rsidP="00F47A2C">
      <w:pPr>
        <w:pStyle w:val="2"/>
      </w:pPr>
      <w:r w:rsidRPr="00E10E50">
        <w:t>Отображение Модели (</w:t>
      </w:r>
      <w:r w:rsidRPr="00E10E50">
        <w:rPr>
          <w:rFonts w:ascii="Courier New" w:eastAsiaTheme="minorHAnsi" w:hAnsi="Courier New" w:cs="Courier New"/>
          <w:color w:val="auto"/>
          <w:lang w:val="en-US"/>
        </w:rPr>
        <w:t>Mapping</w:t>
      </w:r>
      <w:r w:rsidRPr="00E10E50">
        <w:t>)</w:t>
      </w:r>
    </w:p>
    <w:p w14:paraId="51CA2ADB" w14:textId="77777777" w:rsidR="00ED3DF0" w:rsidRDefault="00ED3DF0" w:rsidP="00F47A2C">
      <w:r>
        <w:t xml:space="preserve">Наша задача – разработать модель, </w:t>
      </w:r>
      <w:r w:rsidRPr="00E71BEE">
        <w:t>котора</w:t>
      </w:r>
      <w:r>
        <w:t xml:space="preserve">я является </w:t>
      </w:r>
      <w:r w:rsidR="009E41B5">
        <w:t>ядром приложения</w:t>
      </w:r>
      <w:r>
        <w:t xml:space="preserve">. Наше приложение должно работать с БД. Мы понимаем, что существует огромная разница в работе с моделью и БД. Модель – объектно-ориентированная, база данных – реляционная. Модель работает с отдельными объектами, в то время как БД – с набором данных. Это является концептуальным несоответствием между двумя подходами часто называемым «несоответствием импеданса» </w:t>
      </w:r>
      <w:r w:rsidRPr="00050654">
        <w:rPr>
          <w:rFonts w:ascii="Courier New" w:hAnsi="Courier New" w:cs="Courier New"/>
          <w:b/>
          <w:i/>
        </w:rPr>
        <w:t>impedance mismatch</w:t>
      </w:r>
      <w:r>
        <w:t>.</w:t>
      </w:r>
      <w:r w:rsidR="007F3331" w:rsidRPr="007F3331">
        <w:t xml:space="preserve"> </w:t>
      </w:r>
      <w:r>
        <w:t>Отображение (</w:t>
      </w:r>
      <w:r w:rsidRPr="00E71BEE">
        <w:rPr>
          <w:rFonts w:ascii="Courier New" w:hAnsi="Courier New" w:cs="Courier New"/>
        </w:rPr>
        <w:t>Mapping</w:t>
      </w:r>
      <w:r>
        <w:t xml:space="preserve">) является «мостом» между этим несоответствием. Отображение </w:t>
      </w:r>
      <w:r w:rsidR="009E41B5">
        <w:t>определяет,</w:t>
      </w:r>
      <w:r>
        <w:t xml:space="preserve"> как данные, которые «живут» в модели внутри объектов и их свойств находят соответствие с таблицами БД и их полями, описанными в реляционной схеме БД.</w:t>
      </w:r>
    </w:p>
    <w:p w14:paraId="53DAFB7C" w14:textId="20C764E2" w:rsidR="00D34E1E" w:rsidRDefault="00ED3DF0" w:rsidP="00F47A2C">
      <w:r>
        <w:t xml:space="preserve">Когда мы начинаем новый проект с нуля, сначала необходимо определить модель, а БД спроектировать таким образом, чтобы она «следовала» проекту. Не нужно определять сначала схему БД и пытаться поставить </w:t>
      </w:r>
      <w:r w:rsidR="009E41B5">
        <w:t>ею</w:t>
      </w:r>
      <w:r>
        <w:t xml:space="preserve"> сверх</w:t>
      </w:r>
      <w:r w:rsidR="00D43FFC">
        <w:t xml:space="preserve">у над моделью. В случае, когда </w:t>
      </w:r>
      <w:r>
        <w:t xml:space="preserve">БД следует требованиям модели, отображение проходит легче. Мы можем использовать соглашения для большинства частей отображения, следовательно, мы однозначно определим множество деталей. В экстренном случае мы можем даже позволить </w:t>
      </w:r>
      <w:r w:rsidR="0068338B">
        <w:t>фреймворк</w:t>
      </w:r>
      <w:r>
        <w:t>у автоматически создать отображение за нас.</w:t>
      </w:r>
    </w:p>
    <w:p w14:paraId="12EE9B6B" w14:textId="0CF9D7DC" w:rsidR="00D34E1E" w:rsidRPr="00D34E1E" w:rsidRDefault="00D34E1E" w:rsidP="00F47A2C">
      <w:r>
        <w:t xml:space="preserve">М. Фаулер даёт следующую формулировку </w:t>
      </w:r>
      <w:r w:rsidR="006D6C78">
        <w:t xml:space="preserve">архитектурному шаблону проектирования </w:t>
      </w:r>
      <w:r w:rsidR="00D43FFC">
        <w:rPr>
          <w:b/>
          <w:i/>
        </w:rPr>
        <w:t>отображение</w:t>
      </w:r>
      <w:r w:rsidRPr="006D6C78">
        <w:rPr>
          <w:b/>
          <w:i/>
        </w:rPr>
        <w:t xml:space="preserve"> данных</w:t>
      </w:r>
      <w:r>
        <w:t xml:space="preserve"> (</w:t>
      </w:r>
      <w:r w:rsidRPr="00D34E1E">
        <w:rPr>
          <w:rFonts w:ascii="Courier New" w:hAnsi="Courier New" w:cs="Courier New"/>
          <w:lang w:val="en-US"/>
        </w:rPr>
        <w:t>Data</w:t>
      </w:r>
      <w:r w:rsidRPr="00D34E1E">
        <w:rPr>
          <w:rFonts w:ascii="Courier New" w:hAnsi="Courier New" w:cs="Courier New"/>
        </w:rPr>
        <w:t xml:space="preserve"> </w:t>
      </w:r>
      <w:r w:rsidRPr="00D34E1E">
        <w:rPr>
          <w:rFonts w:ascii="Courier New" w:hAnsi="Courier New" w:cs="Courier New"/>
          <w:lang w:val="en-US"/>
        </w:rPr>
        <w:t>Mapper</w:t>
      </w:r>
      <w:r>
        <w:t>)</w:t>
      </w:r>
      <w:r w:rsidR="006D6C78">
        <w:t>:</w:t>
      </w:r>
      <w:r>
        <w:t xml:space="preserve"> </w:t>
      </w:r>
      <w:r w:rsidR="006D6C78">
        <w:t>с</w:t>
      </w:r>
      <w:r>
        <w:t xml:space="preserve">лой </w:t>
      </w:r>
      <w:r w:rsidR="00D43FFC">
        <w:t>отображателей</w:t>
      </w:r>
      <w:r>
        <w:t xml:space="preserve"> </w:t>
      </w:r>
      <w:r>
        <w:lastRenderedPageBreak/>
        <w:t>(</w:t>
      </w:r>
      <w:r w:rsidRPr="00D34E1E">
        <w:rPr>
          <w:rFonts w:ascii="Courier New" w:hAnsi="Courier New" w:cs="Courier New"/>
          <w:lang w:val="en-US"/>
        </w:rPr>
        <w:t>Mapper</w:t>
      </w:r>
      <w:r>
        <w:t xml:space="preserve">), который осуществляет передачу данных между объектами и БД, сохраняя последние независимыми друг от друга и от самого </w:t>
      </w:r>
      <w:r w:rsidR="00D43FFC">
        <w:t>отображателя</w:t>
      </w:r>
      <w:sdt>
        <w:sdtPr>
          <w:id w:val="-1979063009"/>
          <w:citation/>
        </w:sdtPr>
        <w:sdtContent>
          <w:r>
            <w:fldChar w:fldCharType="begin"/>
          </w:r>
          <w:r>
            <w:instrText xml:space="preserve"> CITATION Фау10 \l 1049 </w:instrText>
          </w:r>
          <w:r>
            <w:fldChar w:fldCharType="separate"/>
          </w:r>
          <w:r w:rsidR="003E43E7">
            <w:rPr>
              <w:noProof/>
            </w:rPr>
            <w:t xml:space="preserve"> </w:t>
          </w:r>
          <w:r w:rsidR="003E43E7" w:rsidRPr="003E43E7">
            <w:rPr>
              <w:noProof/>
            </w:rPr>
            <w:t>[</w:t>
          </w:r>
          <w:hyperlink w:anchor="Фау10" w:history="1">
            <w:r w:rsidR="003E43E7" w:rsidRPr="003E43E7">
              <w:rPr>
                <w:rStyle w:val="20"/>
                <w:rFonts w:eastAsiaTheme="minorEastAsia" w:cs="Times New Roman"/>
                <w:noProof/>
                <w:color w:val="auto"/>
                <w:sz w:val="28"/>
                <w:szCs w:val="28"/>
              </w:rPr>
              <w:t>1</w:t>
            </w:r>
          </w:hyperlink>
          <w:r w:rsidR="003E43E7" w:rsidRPr="003E43E7">
            <w:rPr>
              <w:noProof/>
            </w:rPr>
            <w:t>]</w:t>
          </w:r>
          <w:r>
            <w:fldChar w:fldCharType="end"/>
          </w:r>
        </w:sdtContent>
      </w:sdt>
      <w:r>
        <w:t>.</w:t>
      </w:r>
    </w:p>
    <w:p w14:paraId="21BB1B4A" w14:textId="77777777" w:rsidR="00290C30" w:rsidRPr="00E10E50" w:rsidRDefault="00460FFC" w:rsidP="00362E83">
      <w:pPr>
        <w:pStyle w:val="1"/>
        <w:spacing w:line="240" w:lineRule="auto"/>
        <w:rPr>
          <w:szCs w:val="32"/>
        </w:rPr>
      </w:pPr>
      <w:r w:rsidRPr="00E10E50">
        <w:rPr>
          <w:szCs w:val="32"/>
        </w:rPr>
        <w:t>Пример приложения</w:t>
      </w:r>
    </w:p>
    <w:p w14:paraId="2212ADD1" w14:textId="77777777" w:rsidR="00460FFC" w:rsidRPr="00E10E50" w:rsidRDefault="00460FFC" w:rsidP="00B77C9D">
      <w:pPr>
        <w:pStyle w:val="2"/>
      </w:pPr>
      <w:r w:rsidRPr="00E10E50">
        <w:t>Создание схемы базы данных</w:t>
      </w:r>
    </w:p>
    <w:p w14:paraId="2262CE43" w14:textId="50A73AED" w:rsidR="00460FFC" w:rsidRDefault="00460FFC" w:rsidP="00F47A2C">
      <w:r>
        <w:t>Работу рассмотрим на примере разработки приложения «Библиотека». Для выбранной предметной области создадим схему БД. Все сущности, поля и ключи будут иметь одинаковые названия и будут построены на одинаковых доменах</w:t>
      </w:r>
      <w:r w:rsidR="001B21DF">
        <w:t>.</w:t>
      </w:r>
    </w:p>
    <w:p w14:paraId="438FA1C1" w14:textId="2E25E297" w:rsidR="00460FFC" w:rsidRDefault="006E4117" w:rsidP="00F47A2C">
      <w:r>
        <w:t>С</w:t>
      </w:r>
      <w:r w:rsidR="00460FFC">
        <w:t xml:space="preserve">хема БД «Библиотека» </w:t>
      </w:r>
      <w:r w:rsidR="005436B2">
        <w:rPr>
          <w:rFonts w:ascii="Courier New" w:hAnsi="Courier New" w:cs="Courier New"/>
        </w:rPr>
        <w:t>п</w:t>
      </w:r>
      <w:r w:rsidR="005436B2">
        <w:t>редставлена на</w:t>
      </w:r>
      <w:r w:rsidR="005436B2" w:rsidRPr="00B20E52">
        <w:t xml:space="preserve"> </w:t>
      </w:r>
      <w:r w:rsidR="005436B2">
        <w:t xml:space="preserve">следующем рисунке </w:t>
      </w:r>
      <w:r w:rsidR="00B20E52" w:rsidRPr="00B20E52">
        <w:t>(</w:t>
      </w:r>
      <w:r w:rsidR="005436B2">
        <w:t>см.</w:t>
      </w:r>
      <w:r w:rsidR="00E57DBA">
        <w:rPr>
          <w:lang w:val="en-US"/>
        </w:rPr>
        <w:t> </w:t>
      </w:r>
      <w:r w:rsidR="00E83805">
        <w:fldChar w:fldCharType="begin"/>
      </w:r>
      <w:r w:rsidR="00E83805">
        <w:instrText xml:space="preserve"> REF _Ref465241530 \h  \* MERGEFORMAT </w:instrText>
      </w:r>
      <w:r w:rsidR="00E83805">
        <w:fldChar w:fldCharType="separate"/>
      </w:r>
      <w:r w:rsidR="00B20E52" w:rsidRPr="0069038C">
        <w:rPr>
          <w:color w:val="000000" w:themeColor="text1"/>
        </w:rPr>
        <w:t>Рисунок 1</w:t>
      </w:r>
      <w:r w:rsidR="00E83805">
        <w:fldChar w:fldCharType="end"/>
      </w:r>
      <w:r w:rsidR="00B20E52" w:rsidRPr="005436B2">
        <w:t>)</w:t>
      </w:r>
      <w:r w:rsidR="00460FFC" w:rsidRPr="005436B2">
        <w:t>.</w:t>
      </w:r>
      <w:r w:rsidR="005436B2">
        <w:t xml:space="preserve"> БД имеет следующие таблицы:</w:t>
      </w:r>
    </w:p>
    <w:p w14:paraId="783D328A" w14:textId="77777777" w:rsidR="005436B2" w:rsidRPr="009D1C16" w:rsidRDefault="005436B2" w:rsidP="00F47A2C">
      <w:r w:rsidRPr="009D1C16">
        <w:t>Книга (</w:t>
      </w:r>
      <w:r w:rsidRPr="009D1C16">
        <w:rPr>
          <w:rFonts w:ascii="Courier New" w:hAnsi="Courier New" w:cs="Courier New"/>
          <w:lang w:val="en-US"/>
        </w:rPr>
        <w:t>Book</w:t>
      </w:r>
      <w:r w:rsidRPr="009D1C16">
        <w:t>);</w:t>
      </w:r>
    </w:p>
    <w:p w14:paraId="5EC8D8A2" w14:textId="77777777" w:rsidR="005436B2" w:rsidRPr="009D1C16" w:rsidRDefault="005436B2" w:rsidP="00F47A2C">
      <w:r w:rsidRPr="009D1C16">
        <w:t>Автор (</w:t>
      </w:r>
      <w:r w:rsidRPr="009D1C16">
        <w:rPr>
          <w:rFonts w:ascii="Courier New" w:hAnsi="Courier New" w:cs="Courier New"/>
          <w:lang w:val="en-US"/>
        </w:rPr>
        <w:t>Author</w:t>
      </w:r>
      <w:r w:rsidRPr="009D1C16">
        <w:t>);</w:t>
      </w:r>
    </w:p>
    <w:p w14:paraId="5A2BAC78" w14:textId="77777777" w:rsidR="005436B2" w:rsidRPr="009D1C16" w:rsidRDefault="005436B2" w:rsidP="00F47A2C">
      <w:r w:rsidRPr="009D1C16">
        <w:t>КнигаАвтор (</w:t>
      </w:r>
      <w:r w:rsidRPr="009D1C16">
        <w:rPr>
          <w:rFonts w:ascii="Courier New" w:hAnsi="Courier New" w:cs="Courier New"/>
          <w:lang w:val="en-US"/>
        </w:rPr>
        <w:t>AuthorBook</w:t>
      </w:r>
      <w:r w:rsidRPr="009D1C16">
        <w:t>);</w:t>
      </w:r>
    </w:p>
    <w:p w14:paraId="58846DD4" w14:textId="77777777" w:rsidR="005436B2" w:rsidRPr="009D1C16" w:rsidRDefault="005436B2" w:rsidP="00F47A2C">
      <w:r w:rsidRPr="009D1C16">
        <w:t>Издательство (</w:t>
      </w:r>
      <w:r w:rsidRPr="009D1C16">
        <w:rPr>
          <w:rFonts w:ascii="Courier New" w:hAnsi="Courier New" w:cs="Courier New"/>
          <w:lang w:val="en-US"/>
        </w:rPr>
        <w:t>Publishing</w:t>
      </w:r>
      <w:r w:rsidRPr="009D1C16">
        <w:t>);</w:t>
      </w:r>
    </w:p>
    <w:p w14:paraId="6B764FFB" w14:textId="77777777" w:rsidR="009D1C16" w:rsidRPr="009D1C16" w:rsidRDefault="005436B2" w:rsidP="00F47A2C">
      <w:r w:rsidRPr="009D1C16">
        <w:t>Город (</w:t>
      </w:r>
      <w:r w:rsidRPr="009D1C16">
        <w:rPr>
          <w:rFonts w:ascii="Courier New" w:hAnsi="Courier New" w:cs="Courier New"/>
          <w:lang w:val="en-US"/>
        </w:rPr>
        <w:t>City</w:t>
      </w:r>
      <w:r w:rsidRPr="009D1C16">
        <w:t>);</w:t>
      </w:r>
    </w:p>
    <w:p w14:paraId="34E73497" w14:textId="77777777" w:rsidR="005436B2" w:rsidRPr="009D1C16" w:rsidRDefault="005436B2" w:rsidP="00F47A2C">
      <w:r w:rsidRPr="009D1C16">
        <w:t>Серия (</w:t>
      </w:r>
      <w:r w:rsidRPr="009D1C16">
        <w:rPr>
          <w:rFonts w:ascii="Courier New" w:hAnsi="Courier New" w:cs="Courier New"/>
          <w:lang w:val="en-US"/>
        </w:rPr>
        <w:t>Series</w:t>
      </w:r>
      <w:r w:rsidRPr="009D1C16">
        <w:t>);</w:t>
      </w:r>
    </w:p>
    <w:p w14:paraId="24D9479E" w14:textId="77777777" w:rsidR="009D1C16" w:rsidRPr="009D1C16" w:rsidRDefault="005436B2" w:rsidP="00F47A2C">
      <w:r w:rsidRPr="009D1C16">
        <w:t>Комната (</w:t>
      </w:r>
      <w:r w:rsidRPr="009D1C16">
        <w:rPr>
          <w:rFonts w:ascii="Courier New" w:hAnsi="Courier New" w:cs="Courier New"/>
          <w:lang w:val="en-US"/>
        </w:rPr>
        <w:t>Room</w:t>
      </w:r>
      <w:r w:rsidRPr="009D1C16">
        <w:t>);</w:t>
      </w:r>
    </w:p>
    <w:p w14:paraId="3E9D4C2B" w14:textId="77777777" w:rsidR="009D1C16" w:rsidRPr="009D1C16" w:rsidRDefault="005436B2" w:rsidP="00F47A2C">
      <w:r w:rsidRPr="009D1C16">
        <w:t>Полка (</w:t>
      </w:r>
      <w:r w:rsidRPr="009D1C16">
        <w:rPr>
          <w:rFonts w:ascii="Courier New" w:hAnsi="Courier New" w:cs="Courier New"/>
          <w:lang w:val="en-US"/>
        </w:rPr>
        <w:t>Shelf</w:t>
      </w:r>
      <w:r w:rsidRPr="009D1C16">
        <w:t>).</w:t>
      </w:r>
    </w:p>
    <w:p w14:paraId="337FEA4F" w14:textId="77777777" w:rsidR="00E75CA7" w:rsidRDefault="00441641" w:rsidP="00F47A2C">
      <w:pPr>
        <w:pStyle w:val="af"/>
      </w:pPr>
      <w:r>
        <w:lastRenderedPageBreak/>
        <w:drawing>
          <wp:inline distT="0" distB="0" distL="0" distR="0" wp14:anchorId="081305BE" wp14:editId="5CD00AE9">
            <wp:extent cx="5785913" cy="5753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721" cy="575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11E5F" w14:textId="63D99070" w:rsidR="00F43EF5" w:rsidRPr="00B9670F" w:rsidRDefault="00E75CA7" w:rsidP="00F47A2C">
      <w:pPr>
        <w:pStyle w:val="af0"/>
      </w:pPr>
      <w:bookmarkStart w:id="0" w:name="_Ref465241530"/>
      <w:r w:rsidRPr="00441641">
        <w:t>Рисунок</w:t>
      </w:r>
      <w:r w:rsidR="00E57DBA">
        <w:rPr>
          <w:lang w:val="en-US"/>
        </w:rPr>
        <w:t> </w:t>
      </w:r>
      <w:r w:rsidR="004E4EA8" w:rsidRPr="00441641">
        <w:fldChar w:fldCharType="begin"/>
      </w:r>
      <w:r w:rsidRPr="00441641">
        <w:instrText xml:space="preserve"> SEQ Рисунок \* ARABIC </w:instrText>
      </w:r>
      <w:r w:rsidR="004E4EA8" w:rsidRPr="00441641">
        <w:fldChar w:fldCharType="separate"/>
      </w:r>
      <w:r w:rsidR="00ED6F9C">
        <w:rPr>
          <w:noProof/>
        </w:rPr>
        <w:t>1</w:t>
      </w:r>
      <w:r w:rsidR="004E4EA8" w:rsidRPr="00441641">
        <w:fldChar w:fldCharType="end"/>
      </w:r>
      <w:bookmarkEnd w:id="0"/>
      <w:r w:rsidR="00F47A2C">
        <w:t> – </w:t>
      </w:r>
      <w:r w:rsidR="00F47A2C" w:rsidRPr="00F47A2C">
        <w:rPr>
          <w:rFonts w:ascii="Courier New" w:hAnsi="Courier New" w:cs="Courier New"/>
          <w:lang w:val="en-US"/>
        </w:rPr>
        <w:t>ER</w:t>
      </w:r>
      <w:r w:rsidR="00F47A2C" w:rsidRPr="00F47A2C">
        <w:t>-</w:t>
      </w:r>
      <w:r w:rsidR="00F47A2C">
        <w:t>диаграмма</w:t>
      </w:r>
    </w:p>
    <w:p w14:paraId="1016D89D" w14:textId="77777777" w:rsidR="00D97E6B" w:rsidRDefault="00D97E6B" w:rsidP="00F47A2C">
      <w:pPr>
        <w:pStyle w:val="1"/>
      </w:pPr>
      <w:r w:rsidRPr="00E10E50">
        <w:t>Разработка приложения</w:t>
      </w:r>
    </w:p>
    <w:p w14:paraId="0021D3B2" w14:textId="09C82C51" w:rsidR="00D97E6B" w:rsidRDefault="00D97E6B" w:rsidP="00F47A2C">
      <w:r>
        <w:t xml:space="preserve">Для демонстрации работы с библиотекой создадим консольное приложение. Наше приложение будет содержать несколько </w:t>
      </w:r>
      <w:r w:rsidR="00F47A2C">
        <w:t>проектов</w:t>
      </w:r>
      <w:r>
        <w:t xml:space="preserve">, в которых разместим классы, </w:t>
      </w:r>
      <w:r w:rsidR="006E4117">
        <w:t>разделённые</w:t>
      </w:r>
      <w:r w:rsidR="00EB39BB">
        <w:t xml:space="preserve"> по функциям.</w:t>
      </w:r>
    </w:p>
    <w:p w14:paraId="16F4AA7D" w14:textId="11B7BF7D" w:rsidR="00E57DBA" w:rsidRDefault="00E57DBA" w:rsidP="002A5741">
      <w:pPr>
        <w:pStyle w:val="2"/>
      </w:pPr>
      <w:r>
        <w:t xml:space="preserve">Создание </w:t>
      </w:r>
      <w:r w:rsidR="00B77C9D">
        <w:t xml:space="preserve">решения и </w:t>
      </w:r>
      <w:r>
        <w:t>репозитория</w:t>
      </w:r>
    </w:p>
    <w:p w14:paraId="0679C384" w14:textId="0F307EB8" w:rsidR="00E57DBA" w:rsidRDefault="00E57DBA" w:rsidP="00B77C9D">
      <w:r>
        <w:t>В</w:t>
      </w:r>
      <w:r w:rsidRPr="00B77C9D">
        <w:t xml:space="preserve"> </w:t>
      </w:r>
      <w:r w:rsidRPr="00F47A2C">
        <w:rPr>
          <w:rFonts w:ascii="Courier New" w:hAnsi="Courier New" w:cs="Courier New"/>
          <w:lang w:val="en-US"/>
        </w:rPr>
        <w:t>IDE</w:t>
      </w:r>
      <w:r w:rsidRPr="00F47A2C">
        <w:rPr>
          <w:rFonts w:ascii="Courier New" w:hAnsi="Courier New" w:cs="Courier New"/>
        </w:rPr>
        <w:t xml:space="preserve"> </w:t>
      </w:r>
      <w:r w:rsidRPr="00F47A2C">
        <w:rPr>
          <w:rFonts w:ascii="Courier New" w:hAnsi="Courier New" w:cs="Courier New"/>
          <w:lang w:val="en-US"/>
        </w:rPr>
        <w:t>Visual</w:t>
      </w:r>
      <w:r w:rsidRPr="00F47A2C">
        <w:rPr>
          <w:rFonts w:ascii="Courier New" w:hAnsi="Courier New" w:cs="Courier New"/>
        </w:rPr>
        <w:t xml:space="preserve"> </w:t>
      </w:r>
      <w:r w:rsidRPr="00F47A2C">
        <w:rPr>
          <w:rFonts w:ascii="Courier New" w:hAnsi="Courier New" w:cs="Courier New"/>
          <w:lang w:val="en-US"/>
        </w:rPr>
        <w:t>Studio</w:t>
      </w:r>
      <w:r w:rsidRPr="00F47A2C">
        <w:rPr>
          <w:rFonts w:ascii="Courier New" w:hAnsi="Courier New" w:cs="Courier New"/>
        </w:rPr>
        <w:t xml:space="preserve"> 2022 </w:t>
      </w:r>
      <w:r>
        <w:t>выберите</w:t>
      </w:r>
      <w:r w:rsidR="00B77C9D" w:rsidRPr="00B77C9D">
        <w:t xml:space="preserve"> </w:t>
      </w:r>
      <w:r w:rsidR="00B77C9D">
        <w:t>вкладку</w:t>
      </w:r>
      <w:r w:rsidR="00B77C9D" w:rsidRPr="00B77C9D">
        <w:t xml:space="preserve"> </w:t>
      </w:r>
      <w:r w:rsidR="00B77C9D">
        <w:t>Создание нового проекта (</w:t>
      </w:r>
      <w:r w:rsidR="00F47A2C">
        <w:fldChar w:fldCharType="begin"/>
      </w:r>
      <w:r w:rsidR="00F47A2C">
        <w:instrText xml:space="preserve"> REF _Ref181102151 \h </w:instrText>
      </w:r>
      <w:r w:rsidR="00F47A2C">
        <w:fldChar w:fldCharType="separate"/>
      </w:r>
      <w:r w:rsidR="00F47A2C">
        <w:t>Рисунок </w:t>
      </w:r>
      <w:r w:rsidR="00F47A2C">
        <w:rPr>
          <w:noProof/>
        </w:rPr>
        <w:t>2</w:t>
      </w:r>
      <w:r w:rsidR="00F47A2C">
        <w:fldChar w:fldCharType="end"/>
      </w:r>
      <w:r w:rsidR="00B77C9D">
        <w:t>).</w:t>
      </w:r>
    </w:p>
    <w:p w14:paraId="480E5BAF" w14:textId="77777777" w:rsidR="00B77C9D" w:rsidRDefault="00B77C9D" w:rsidP="00B77C9D">
      <w:pPr>
        <w:pStyle w:val="af"/>
      </w:pPr>
      <w:r>
        <w:lastRenderedPageBreak/>
        <w:drawing>
          <wp:inline distT="0" distB="0" distL="0" distR="0" wp14:anchorId="19AC8F36" wp14:editId="3F6D3C93">
            <wp:extent cx="5940425" cy="4171950"/>
            <wp:effectExtent l="0" t="0" r="3175" b="0"/>
            <wp:docPr id="201613924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3924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9290" w14:textId="592C1E86" w:rsidR="00B77C9D" w:rsidRDefault="00B77C9D" w:rsidP="00B03130">
      <w:pPr>
        <w:pStyle w:val="af0"/>
      </w:pPr>
      <w:bookmarkStart w:id="1" w:name="_Ref181102151"/>
      <w:r>
        <w:t>Рисунок </w:t>
      </w:r>
      <w:fldSimple w:instr=" SEQ Рисунок \* ARABIC ">
        <w:r w:rsidR="00ED6F9C">
          <w:rPr>
            <w:noProof/>
          </w:rPr>
          <w:t>2</w:t>
        </w:r>
      </w:fldSimple>
      <w:bookmarkEnd w:id="1"/>
      <w:r>
        <w:t> – Создание нового проекта</w:t>
      </w:r>
    </w:p>
    <w:p w14:paraId="35DFDE8B" w14:textId="4B3698E8" w:rsidR="00B77C9D" w:rsidRDefault="00B77C9D" w:rsidP="00B77C9D">
      <w:r>
        <w:t xml:space="preserve">В диалоговом окне выберете </w:t>
      </w:r>
      <w:r w:rsidR="00F47A2C">
        <w:t>тип проекта</w:t>
      </w:r>
      <w:r>
        <w:t xml:space="preserve"> (</w:t>
      </w:r>
      <w:r w:rsidR="00F47A2C">
        <w:fldChar w:fldCharType="begin"/>
      </w:r>
      <w:r w:rsidR="00F47A2C">
        <w:instrText xml:space="preserve"> REF _Ref181102168 \h </w:instrText>
      </w:r>
      <w:r w:rsidR="00F47A2C">
        <w:fldChar w:fldCharType="separate"/>
      </w:r>
      <w:r w:rsidR="00F47A2C">
        <w:t>Рисунок </w:t>
      </w:r>
      <w:r w:rsidR="00F47A2C">
        <w:rPr>
          <w:noProof/>
        </w:rPr>
        <w:t>3</w:t>
      </w:r>
      <w:r w:rsidR="00F47A2C">
        <w:fldChar w:fldCharType="end"/>
      </w:r>
      <w:r>
        <w:t>).</w:t>
      </w:r>
    </w:p>
    <w:p w14:paraId="43FE3E2F" w14:textId="77777777" w:rsidR="00B77C9D" w:rsidRDefault="00B77C9D" w:rsidP="00B77C9D">
      <w:pPr>
        <w:pStyle w:val="af"/>
      </w:pPr>
      <w:r>
        <w:lastRenderedPageBreak/>
        <w:drawing>
          <wp:inline distT="0" distB="0" distL="0" distR="0" wp14:anchorId="0B9CB9BB" wp14:editId="507D5764">
            <wp:extent cx="5940425" cy="4098290"/>
            <wp:effectExtent l="0" t="0" r="3175" b="0"/>
            <wp:docPr id="1500580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8061" name="Рисунок 15005806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350" w14:textId="5FD2D4B9" w:rsidR="00B77C9D" w:rsidRDefault="00B77C9D" w:rsidP="00B03130">
      <w:pPr>
        <w:pStyle w:val="af0"/>
      </w:pPr>
      <w:bookmarkStart w:id="2" w:name="_Ref181102168"/>
      <w:r>
        <w:t>Рисунок </w:t>
      </w:r>
      <w:fldSimple w:instr=" SEQ Рисунок \* ARABIC ">
        <w:r w:rsidR="00ED6F9C">
          <w:rPr>
            <w:noProof/>
          </w:rPr>
          <w:t>3</w:t>
        </w:r>
      </w:fldSimple>
      <w:bookmarkEnd w:id="2"/>
      <w:r>
        <w:t> – Выбор типа проекта</w:t>
      </w:r>
    </w:p>
    <w:p w14:paraId="3A1CE25D" w14:textId="26FABE41" w:rsidR="00B03130" w:rsidRPr="00B03130" w:rsidRDefault="00B03130" w:rsidP="00B03130">
      <w:r>
        <w:t>После нажатия кнопки дайте имя проекту</w:t>
      </w:r>
      <w:r w:rsidRPr="00B03130">
        <w:t xml:space="preserve"> (</w:t>
      </w:r>
      <w:r w:rsidRPr="00F47A2C">
        <w:rPr>
          <w:rFonts w:ascii="Courier New" w:hAnsi="Courier New" w:cs="Courier New"/>
          <w:lang w:val="en-US"/>
        </w:rPr>
        <w:t>Project</w:t>
      </w:r>
      <w:r w:rsidRPr="00F47A2C">
        <w:rPr>
          <w:rFonts w:ascii="Courier New" w:hAnsi="Courier New" w:cs="Courier New"/>
        </w:rPr>
        <w:t xml:space="preserve"> </w:t>
      </w:r>
      <w:r w:rsidRPr="00F47A2C">
        <w:rPr>
          <w:rFonts w:ascii="Courier New" w:hAnsi="Courier New" w:cs="Courier New"/>
          <w:lang w:val="en-US"/>
        </w:rPr>
        <w:t>Name</w:t>
      </w:r>
      <w:r w:rsidRPr="00B03130">
        <w:t>)</w:t>
      </w:r>
      <w:r>
        <w:t xml:space="preserve"> и решению (</w:t>
      </w:r>
      <w:r w:rsidRPr="00F47A2C">
        <w:rPr>
          <w:rFonts w:ascii="Courier New" w:hAnsi="Courier New" w:cs="Courier New"/>
          <w:lang w:val="en-US"/>
        </w:rPr>
        <w:t>Solution</w:t>
      </w:r>
      <w:r>
        <w:rPr>
          <w:lang w:val="en-US"/>
        </w:rPr>
        <w:t xml:space="preserve"> </w:t>
      </w:r>
      <w:r w:rsidRPr="00F47A2C">
        <w:rPr>
          <w:rFonts w:ascii="Courier New" w:hAnsi="Courier New" w:cs="Courier New"/>
          <w:lang w:val="en-US"/>
        </w:rPr>
        <w:t>Name</w:t>
      </w:r>
      <w:r>
        <w:t>)</w:t>
      </w:r>
      <w:r>
        <w:rPr>
          <w:lang w:val="en-US"/>
        </w:rPr>
        <w:t xml:space="preserve"> (</w:t>
      </w:r>
      <w:r w:rsidR="00F47A2C">
        <w:rPr>
          <w:lang w:val="en-US"/>
        </w:rPr>
        <w:fldChar w:fldCharType="begin"/>
      </w:r>
      <w:r w:rsidR="00F47A2C">
        <w:rPr>
          <w:lang w:val="en-US"/>
        </w:rPr>
        <w:instrText xml:space="preserve"> REF _Ref181102204 \h </w:instrText>
      </w:r>
      <w:r w:rsidR="00F47A2C">
        <w:rPr>
          <w:lang w:val="en-US"/>
        </w:rPr>
      </w:r>
      <w:r w:rsidR="00F47A2C">
        <w:rPr>
          <w:lang w:val="en-US"/>
        </w:rPr>
        <w:fldChar w:fldCharType="separate"/>
      </w:r>
      <w:r w:rsidR="00F47A2C">
        <w:t>Рисунок </w:t>
      </w:r>
      <w:r w:rsidR="00F47A2C">
        <w:rPr>
          <w:noProof/>
        </w:rPr>
        <w:t>4</w:t>
      </w:r>
      <w:r w:rsidR="00F47A2C">
        <w:rPr>
          <w:lang w:val="en-US"/>
        </w:rPr>
        <w:fldChar w:fldCharType="end"/>
      </w:r>
      <w:r>
        <w:rPr>
          <w:lang w:val="en-US"/>
        </w:rPr>
        <w:t>).</w:t>
      </w:r>
    </w:p>
    <w:p w14:paraId="483FC10A" w14:textId="77777777" w:rsidR="00B03130" w:rsidRDefault="00B03130" w:rsidP="00B03130">
      <w:pPr>
        <w:pStyle w:val="af"/>
      </w:pPr>
      <w:r>
        <w:lastRenderedPageBreak/>
        <w:drawing>
          <wp:inline distT="0" distB="0" distL="0" distR="0" wp14:anchorId="58BE0CA8" wp14:editId="0DF873BC">
            <wp:extent cx="5940425" cy="4142740"/>
            <wp:effectExtent l="0" t="0" r="3175" b="0"/>
            <wp:docPr id="1190139149" name="Рисунок 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9149" name="Рисунок 2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66D0" w14:textId="1E266A65" w:rsidR="00B03130" w:rsidRPr="00B77C9D" w:rsidRDefault="00B03130" w:rsidP="00B03130">
      <w:pPr>
        <w:pStyle w:val="af0"/>
      </w:pPr>
      <w:bookmarkStart w:id="3" w:name="_Ref181102204"/>
      <w:r>
        <w:t>Рисунок </w:t>
      </w:r>
      <w:fldSimple w:instr=" SEQ Рисунок \* ARABIC ">
        <w:r w:rsidR="00ED6F9C">
          <w:rPr>
            <w:noProof/>
          </w:rPr>
          <w:t>4</w:t>
        </w:r>
      </w:fldSimple>
      <w:bookmarkEnd w:id="3"/>
      <w:r>
        <w:t> – Конфигурация проекта</w:t>
      </w:r>
    </w:p>
    <w:p w14:paraId="33BF2D75" w14:textId="446295A4" w:rsidR="00B03130" w:rsidRPr="00B03130" w:rsidRDefault="00B03130" w:rsidP="00B03130">
      <w:r>
        <w:t>Нажмите кнопку далее (</w:t>
      </w:r>
      <w:r w:rsidRPr="00F47A2C">
        <w:rPr>
          <w:rFonts w:ascii="Courier New" w:hAnsi="Courier New" w:cs="Courier New"/>
          <w:lang w:val="en-US"/>
        </w:rPr>
        <w:t>Next</w:t>
      </w:r>
      <w:r>
        <w:t>)</w:t>
      </w:r>
      <w:r w:rsidRPr="00B03130">
        <w:t>.</w:t>
      </w:r>
    </w:p>
    <w:p w14:paraId="7F443175" w14:textId="2EF118A3" w:rsidR="00B77C9D" w:rsidRPr="00B03130" w:rsidRDefault="00B03130" w:rsidP="00B77C9D">
      <w:r>
        <w:t>О</w:t>
      </w:r>
      <w:r w:rsidR="00B77C9D">
        <w:t>ткроется</w:t>
      </w:r>
      <w:r>
        <w:t xml:space="preserve"> окно (</w:t>
      </w:r>
      <w:r w:rsidR="00F47A2C">
        <w:fldChar w:fldCharType="begin"/>
      </w:r>
      <w:r w:rsidR="00F47A2C">
        <w:instrText xml:space="preserve"> REF _Ref181102226 \h </w:instrText>
      </w:r>
      <w:r w:rsidR="00F47A2C">
        <w:fldChar w:fldCharType="separate"/>
      </w:r>
      <w:r w:rsidR="00F47A2C">
        <w:t>Рисунок </w:t>
      </w:r>
      <w:r w:rsidR="00F47A2C">
        <w:rPr>
          <w:noProof/>
        </w:rPr>
        <w:t>5</w:t>
      </w:r>
      <w:r w:rsidR="00F47A2C">
        <w:fldChar w:fldCharType="end"/>
      </w:r>
      <w:r>
        <w:t>), в котором подтвердите дополнительную информацию о проекте.</w:t>
      </w:r>
    </w:p>
    <w:p w14:paraId="2A3E7190" w14:textId="77777777" w:rsidR="00B03130" w:rsidRDefault="00B77C9D" w:rsidP="00B03130">
      <w:pPr>
        <w:pStyle w:val="af"/>
      </w:pPr>
      <w:r>
        <w:lastRenderedPageBreak/>
        <w:drawing>
          <wp:inline distT="0" distB="0" distL="0" distR="0" wp14:anchorId="2DD8F648" wp14:editId="6A125759">
            <wp:extent cx="5940425" cy="4190365"/>
            <wp:effectExtent l="0" t="0" r="3175" b="635"/>
            <wp:docPr id="140662075" name="Рисунок 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2075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CA2A" w14:textId="1FE61636" w:rsidR="00B77C9D" w:rsidRDefault="00B03130" w:rsidP="00B03130">
      <w:pPr>
        <w:pStyle w:val="af0"/>
      </w:pPr>
      <w:bookmarkStart w:id="4" w:name="_Ref181102226"/>
      <w:r>
        <w:t>Рисунок </w:t>
      </w:r>
      <w:fldSimple w:instr=" SEQ Рисунок \* ARABIC ">
        <w:r w:rsidR="00ED6F9C">
          <w:rPr>
            <w:noProof/>
          </w:rPr>
          <w:t>5</w:t>
        </w:r>
      </w:fldSimple>
      <w:bookmarkEnd w:id="4"/>
      <w:r>
        <w:t> – Дополнительная информация о проекте</w:t>
      </w:r>
    </w:p>
    <w:p w14:paraId="3E0B7D17" w14:textId="57D1A81E" w:rsidR="00F47A2C" w:rsidRPr="00F47A2C" w:rsidRDefault="00F47A2C" w:rsidP="00F47A2C">
      <w:r>
        <w:t xml:space="preserve">Наше решение имеет один проект </w:t>
      </w:r>
      <w:r>
        <w:rPr>
          <w:lang w:val="en-US"/>
        </w:rPr>
        <w:t>Demo</w:t>
      </w:r>
      <w:r>
        <w:t>. Для дальнейшей работы добавим еще два проекта: библиотека классов, описывающая работу предметной области, и библиотеку тестовых классов на эту предметную область.</w:t>
      </w:r>
    </w:p>
    <w:p w14:paraId="7AB31CFA" w14:textId="71FDF533" w:rsidR="00B03130" w:rsidRDefault="00B03130" w:rsidP="00B03130">
      <w:r>
        <w:t>Добавьте новый проект в решение (</w:t>
      </w:r>
      <w:r w:rsidR="00F47A2C">
        <w:fldChar w:fldCharType="begin"/>
      </w:r>
      <w:r w:rsidR="00F47A2C">
        <w:instrText xml:space="preserve"> REF _Ref181102326 \h </w:instrText>
      </w:r>
      <w:r w:rsidR="00F47A2C">
        <w:fldChar w:fldCharType="separate"/>
      </w:r>
      <w:r w:rsidR="00F47A2C">
        <w:t>Рисунок </w:t>
      </w:r>
      <w:r w:rsidR="00F47A2C">
        <w:rPr>
          <w:noProof/>
        </w:rPr>
        <w:t>6</w:t>
      </w:r>
      <w:r w:rsidR="00F47A2C">
        <w:fldChar w:fldCharType="end"/>
      </w:r>
      <w:r>
        <w:t>).</w:t>
      </w:r>
      <w:r w:rsidR="00F47A2C">
        <w:t xml:space="preserve"> Выберите тип проекта (</w:t>
      </w:r>
      <w:r w:rsidR="00F47A2C">
        <w:fldChar w:fldCharType="begin"/>
      </w:r>
      <w:r w:rsidR="00F47A2C">
        <w:instrText xml:space="preserve"> REF _Ref181102385 \h </w:instrText>
      </w:r>
      <w:r w:rsidR="00F47A2C">
        <w:fldChar w:fldCharType="separate"/>
      </w:r>
      <w:r w:rsidR="00F47A2C">
        <w:t>Рисунок </w:t>
      </w:r>
      <w:r w:rsidR="00F47A2C">
        <w:rPr>
          <w:noProof/>
        </w:rPr>
        <w:t>7</w:t>
      </w:r>
      <w:r w:rsidR="00F47A2C">
        <w:fldChar w:fldCharType="end"/>
      </w:r>
      <w:r w:rsidR="00F47A2C">
        <w:t>).</w:t>
      </w:r>
      <w:r w:rsidR="00D95FE8">
        <w:t xml:space="preserve"> </w:t>
      </w:r>
      <w:r w:rsidR="00C932E6">
        <w:t>Отконфигурируйте проект (</w:t>
      </w:r>
      <w:r w:rsidR="00C932E6">
        <w:fldChar w:fldCharType="begin"/>
      </w:r>
      <w:r w:rsidR="00C932E6">
        <w:instrText xml:space="preserve"> REF _Ref181102537 \h </w:instrText>
      </w:r>
      <w:r w:rsidR="00C932E6">
        <w:fldChar w:fldCharType="separate"/>
      </w:r>
      <w:r w:rsidR="00C932E6">
        <w:t>Рисунок </w:t>
      </w:r>
      <w:r w:rsidR="00C932E6">
        <w:rPr>
          <w:noProof/>
        </w:rPr>
        <w:t>8</w:t>
      </w:r>
      <w:r w:rsidR="00C932E6">
        <w:fldChar w:fldCharType="end"/>
      </w:r>
      <w:r w:rsidR="00C932E6">
        <w:t>) и подтвердите дополнительною информацию о проекте (</w:t>
      </w:r>
      <w:r w:rsidR="00C932E6">
        <w:fldChar w:fldCharType="begin"/>
      </w:r>
      <w:r w:rsidR="00C932E6">
        <w:instrText xml:space="preserve"> REF _Ref181102544 \h </w:instrText>
      </w:r>
      <w:r w:rsidR="00C932E6">
        <w:fldChar w:fldCharType="separate"/>
      </w:r>
      <w:r w:rsidR="00C932E6">
        <w:t>Рисунок </w:t>
      </w:r>
      <w:r w:rsidR="00C932E6">
        <w:rPr>
          <w:noProof/>
        </w:rPr>
        <w:t>9</w:t>
      </w:r>
      <w:r w:rsidR="00C932E6">
        <w:fldChar w:fldCharType="end"/>
      </w:r>
      <w:r w:rsidR="00C932E6">
        <w:t>).</w:t>
      </w:r>
    </w:p>
    <w:p w14:paraId="49D91E97" w14:textId="77777777" w:rsidR="00B03130" w:rsidRDefault="00B03130" w:rsidP="00B03130">
      <w:pPr>
        <w:pStyle w:val="af"/>
      </w:pPr>
      <w:r>
        <w:lastRenderedPageBreak/>
        <w:drawing>
          <wp:inline distT="0" distB="0" distL="0" distR="0" wp14:anchorId="64B4915A" wp14:editId="7E09D8B4">
            <wp:extent cx="5940425" cy="3012440"/>
            <wp:effectExtent l="0" t="0" r="3175" b="0"/>
            <wp:docPr id="123034788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47880" name="Рисунок 123034788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421F" w14:textId="623CE25F" w:rsidR="00B03130" w:rsidRDefault="00B03130" w:rsidP="00B03130">
      <w:pPr>
        <w:pStyle w:val="af0"/>
      </w:pPr>
      <w:bookmarkStart w:id="5" w:name="_Ref181102326"/>
      <w:r>
        <w:t>Рисунок </w:t>
      </w:r>
      <w:fldSimple w:instr=" SEQ Рисунок \* ARABIC ">
        <w:r w:rsidR="00ED6F9C">
          <w:rPr>
            <w:noProof/>
          </w:rPr>
          <w:t>6</w:t>
        </w:r>
      </w:fldSimple>
      <w:bookmarkEnd w:id="5"/>
      <w:r w:rsidR="00F47A2C">
        <w:t> – Добавление нового проекта в решение</w:t>
      </w:r>
    </w:p>
    <w:p w14:paraId="7BB3D150" w14:textId="77777777" w:rsidR="00B03130" w:rsidRDefault="00B03130" w:rsidP="00B03130">
      <w:pPr>
        <w:pStyle w:val="af"/>
      </w:pPr>
      <w:r>
        <w:drawing>
          <wp:inline distT="0" distB="0" distL="0" distR="0" wp14:anchorId="1FB8F344" wp14:editId="77FFE660">
            <wp:extent cx="5940425" cy="4224655"/>
            <wp:effectExtent l="0" t="0" r="3175" b="4445"/>
            <wp:docPr id="783844112" name="Рисунок 8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44112" name="Рисунок 8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229F" w14:textId="5EFB182D" w:rsidR="00B03130" w:rsidRPr="00B03130" w:rsidRDefault="00B03130" w:rsidP="00B03130">
      <w:pPr>
        <w:pStyle w:val="af0"/>
      </w:pPr>
      <w:bookmarkStart w:id="6" w:name="_Ref181102385"/>
      <w:r>
        <w:t>Рисунок </w:t>
      </w:r>
      <w:fldSimple w:instr=" SEQ Рисунок \* ARABIC ">
        <w:r w:rsidR="00ED6F9C">
          <w:rPr>
            <w:noProof/>
          </w:rPr>
          <w:t>7</w:t>
        </w:r>
      </w:fldSimple>
      <w:bookmarkEnd w:id="6"/>
      <w:r w:rsidR="00F47A2C">
        <w:t> – Выбор типа нового проекта</w:t>
      </w:r>
    </w:p>
    <w:p w14:paraId="109CA53E" w14:textId="77777777" w:rsidR="00B03130" w:rsidRDefault="00B03130" w:rsidP="00B03130">
      <w:pPr>
        <w:pStyle w:val="af"/>
      </w:pPr>
      <w:r>
        <w:lastRenderedPageBreak/>
        <w:drawing>
          <wp:inline distT="0" distB="0" distL="0" distR="0" wp14:anchorId="501D0DAF" wp14:editId="0D92F974">
            <wp:extent cx="5940425" cy="4174490"/>
            <wp:effectExtent l="0" t="0" r="3175" b="0"/>
            <wp:docPr id="59604936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49365" name="Рисунок 59604936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2E54" w14:textId="70A12B69" w:rsidR="00B03130" w:rsidRPr="00F47A2C" w:rsidRDefault="00B03130" w:rsidP="00B03130">
      <w:pPr>
        <w:pStyle w:val="af0"/>
        <w:rPr>
          <w:lang w:val="en-US"/>
        </w:rPr>
      </w:pPr>
      <w:bookmarkStart w:id="7" w:name="_Ref181102537"/>
      <w:r>
        <w:t>Рисунок</w:t>
      </w:r>
      <w:r w:rsidR="00F47A2C">
        <w:t> </w:t>
      </w:r>
      <w:fldSimple w:instr=" SEQ Рисунок \* ARABIC ">
        <w:r w:rsidR="00ED6F9C">
          <w:rPr>
            <w:noProof/>
          </w:rPr>
          <w:t>8</w:t>
        </w:r>
      </w:fldSimple>
      <w:bookmarkEnd w:id="7"/>
      <w:r w:rsidR="00F47A2C">
        <w:t xml:space="preserve"> – Конфигурация проекта </w:t>
      </w:r>
      <w:r w:rsidR="00F47A2C" w:rsidRPr="00F47A2C">
        <w:rPr>
          <w:rFonts w:ascii="Courier New" w:hAnsi="Courier New" w:cs="Courier New"/>
          <w:lang w:val="en-US"/>
        </w:rPr>
        <w:t>Domain</w:t>
      </w:r>
    </w:p>
    <w:p w14:paraId="4737A25C" w14:textId="77777777" w:rsidR="00B03130" w:rsidRDefault="00B03130" w:rsidP="00B03130">
      <w:pPr>
        <w:pStyle w:val="af"/>
      </w:pPr>
      <w:r>
        <w:drawing>
          <wp:inline distT="0" distB="0" distL="0" distR="0" wp14:anchorId="734B0BC6" wp14:editId="0BBE9841">
            <wp:extent cx="5940425" cy="4175760"/>
            <wp:effectExtent l="0" t="0" r="3175" b="0"/>
            <wp:docPr id="403811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1175" name="Рисунок 4038117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392E" w14:textId="6581344D" w:rsidR="00B03130" w:rsidRDefault="00B03130" w:rsidP="00B03130">
      <w:pPr>
        <w:pStyle w:val="af0"/>
        <w:rPr>
          <w:rFonts w:ascii="Courier New" w:hAnsi="Courier New" w:cs="Courier New"/>
        </w:rPr>
      </w:pPr>
      <w:bookmarkStart w:id="8" w:name="_Ref181102544"/>
      <w:r>
        <w:t>Рисунок </w:t>
      </w:r>
      <w:fldSimple w:instr=" SEQ Рисунок \* ARABIC ">
        <w:r w:rsidR="00ED6F9C">
          <w:rPr>
            <w:noProof/>
          </w:rPr>
          <w:t>9</w:t>
        </w:r>
      </w:fldSimple>
      <w:bookmarkEnd w:id="8"/>
      <w:r w:rsidR="00F47A2C">
        <w:rPr>
          <w:lang w:val="en-US"/>
        </w:rPr>
        <w:t> </w:t>
      </w:r>
      <w:r w:rsidR="00F47A2C" w:rsidRPr="00F47A2C">
        <w:t>–</w:t>
      </w:r>
      <w:r w:rsidR="00F47A2C">
        <w:rPr>
          <w:lang w:val="en-US"/>
        </w:rPr>
        <w:t> </w:t>
      </w:r>
      <w:r w:rsidR="00F47A2C">
        <w:t xml:space="preserve">Дополнительная информация для проекта </w:t>
      </w:r>
      <w:r w:rsidR="00F47A2C" w:rsidRPr="00F47A2C">
        <w:rPr>
          <w:rFonts w:ascii="Courier New" w:hAnsi="Courier New" w:cs="Courier New"/>
          <w:lang w:val="en-US"/>
        </w:rPr>
        <w:t>Domain</w:t>
      </w:r>
    </w:p>
    <w:p w14:paraId="512D6AD2" w14:textId="760C07A6" w:rsidR="001E6DBD" w:rsidRPr="001E6DBD" w:rsidRDefault="001E6DBD" w:rsidP="001E6DBD">
      <w:r>
        <w:lastRenderedPageBreak/>
        <w:t>Добавьте новый проект в решение. Данный проект будет тестовым (</w:t>
      </w:r>
      <w:r>
        <w:fldChar w:fldCharType="begin"/>
      </w:r>
      <w:r>
        <w:instrText xml:space="preserve"> REF _Ref181102650 \h </w:instrText>
      </w:r>
      <w:r>
        <w:fldChar w:fldCharType="separate"/>
      </w:r>
      <w:r>
        <w:t>Рисунок </w:t>
      </w:r>
      <w:r>
        <w:rPr>
          <w:noProof/>
        </w:rPr>
        <w:t>10</w:t>
      </w:r>
      <w:r>
        <w:fldChar w:fldCharType="end"/>
      </w:r>
      <w:r>
        <w:t>).</w:t>
      </w:r>
      <w:r w:rsidRPr="001E6DBD">
        <w:t xml:space="preserve"> </w:t>
      </w:r>
      <w:r>
        <w:t>Выполните настройку проекта (</w:t>
      </w:r>
      <w:r>
        <w:fldChar w:fldCharType="begin"/>
      </w:r>
      <w:r>
        <w:instrText xml:space="preserve"> REF _Ref181102835 \h </w:instrText>
      </w:r>
      <w:r>
        <w:fldChar w:fldCharType="separate"/>
      </w:r>
      <w:r>
        <w:t>Рисунок </w:t>
      </w:r>
      <w:r>
        <w:rPr>
          <w:noProof/>
        </w:rPr>
        <w:t>11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_Ref181102835 \h </w:instrText>
      </w:r>
      <w:r>
        <w:fldChar w:fldCharType="separate"/>
      </w:r>
      <w:r>
        <w:t>Рисунок </w:t>
      </w:r>
      <w:r>
        <w:rPr>
          <w:noProof/>
        </w:rPr>
        <w:t>11</w:t>
      </w:r>
      <w:r>
        <w:fldChar w:fldCharType="end"/>
      </w:r>
      <w:r>
        <w:t>).</w:t>
      </w:r>
    </w:p>
    <w:p w14:paraId="1BBB3520" w14:textId="6913DED4" w:rsidR="00B03130" w:rsidRDefault="00BB65D9" w:rsidP="00B03130">
      <w:pPr>
        <w:pStyle w:val="af"/>
      </w:pPr>
      <w:r>
        <w:drawing>
          <wp:inline distT="0" distB="0" distL="0" distR="0" wp14:anchorId="3A585EB5" wp14:editId="2990B9A1">
            <wp:extent cx="5940425" cy="4173855"/>
            <wp:effectExtent l="0" t="0" r="3175" b="0"/>
            <wp:docPr id="114596247" name="Рисунок 32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6247" name="Рисунок 32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A8F9" w14:textId="7C920DAF" w:rsidR="00B03130" w:rsidRDefault="00B03130" w:rsidP="00B03130">
      <w:pPr>
        <w:pStyle w:val="af0"/>
      </w:pPr>
      <w:bookmarkStart w:id="9" w:name="_Ref181102650"/>
      <w:r>
        <w:t>Рисунок </w:t>
      </w:r>
      <w:fldSimple w:instr=" SEQ Рисунок \* ARABIC ">
        <w:r w:rsidR="00ED6F9C">
          <w:rPr>
            <w:noProof/>
          </w:rPr>
          <w:t>10</w:t>
        </w:r>
      </w:fldSimple>
      <w:bookmarkEnd w:id="9"/>
      <w:r w:rsidR="001E6DBD">
        <w:t> – Выбор тестового проекта</w:t>
      </w:r>
    </w:p>
    <w:p w14:paraId="1D16A4A0" w14:textId="77777777" w:rsidR="00B03130" w:rsidRDefault="00B03130" w:rsidP="00B03130">
      <w:pPr>
        <w:pStyle w:val="af"/>
      </w:pPr>
      <w:r>
        <w:lastRenderedPageBreak/>
        <w:drawing>
          <wp:inline distT="0" distB="0" distL="0" distR="0" wp14:anchorId="108D0A71" wp14:editId="150467AA">
            <wp:extent cx="5940425" cy="4203700"/>
            <wp:effectExtent l="0" t="0" r="3175" b="6350"/>
            <wp:docPr id="2136145637" name="Рисунок 1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45637" name="Рисунок 1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E72D" w14:textId="785B6677" w:rsidR="00B03130" w:rsidRDefault="00B03130" w:rsidP="00B03130">
      <w:pPr>
        <w:pStyle w:val="af0"/>
      </w:pPr>
      <w:bookmarkStart w:id="10" w:name="_Ref181102835"/>
      <w:r>
        <w:t>Рисунок </w:t>
      </w:r>
      <w:fldSimple w:instr=" SEQ Рисунок \* ARABIC ">
        <w:r w:rsidR="00ED6F9C">
          <w:rPr>
            <w:noProof/>
          </w:rPr>
          <w:t>11</w:t>
        </w:r>
      </w:fldSimple>
      <w:bookmarkEnd w:id="10"/>
      <w:r w:rsidR="001E6DBD">
        <w:t> – Конфигурация проекта тестов</w:t>
      </w:r>
    </w:p>
    <w:p w14:paraId="60187379" w14:textId="55BE6A05" w:rsidR="001E6DBD" w:rsidRPr="00B9670F" w:rsidRDefault="001E6DBD" w:rsidP="00AF4005">
      <w:pPr>
        <w:pStyle w:val="3"/>
        <w:rPr>
          <w:lang w:val="ru-RU"/>
        </w:rPr>
      </w:pPr>
      <w:r w:rsidRPr="001E6DBD">
        <w:t>StyleCop</w:t>
      </w:r>
    </w:p>
    <w:p w14:paraId="70E329F3" w14:textId="4515A205" w:rsidR="001E6DBD" w:rsidRPr="005944AA" w:rsidRDefault="001E6DBD" w:rsidP="001E6DBD">
      <w:r w:rsidRPr="001E6DBD">
        <w:rPr>
          <w:rFonts w:ascii="Courier New" w:hAnsi="Courier New" w:cs="Courier New"/>
        </w:rPr>
        <w:t>StyleCop</w:t>
      </w:r>
      <w:r w:rsidRPr="001E6DBD">
        <w:t xml:space="preserve"> следит за соблюдением заданных стилистических правил в коде. Несоответствия отображаются в редакторе </w:t>
      </w:r>
      <w:r w:rsidRPr="001E6DBD">
        <w:rPr>
          <w:rFonts w:ascii="Courier New" w:hAnsi="Courier New" w:cs="Courier New"/>
        </w:rPr>
        <w:t>Visual</w:t>
      </w:r>
      <w:r w:rsidRPr="001E6DBD">
        <w:t xml:space="preserve"> </w:t>
      </w:r>
      <w:r w:rsidRPr="001E6DBD">
        <w:rPr>
          <w:rFonts w:ascii="Courier New" w:hAnsi="Courier New" w:cs="Courier New"/>
        </w:rPr>
        <w:t>Studio</w:t>
      </w:r>
      <w:r w:rsidRPr="001E6DBD">
        <w:t xml:space="preserve"> и в виде сообщений на этапе компиляции. Можно использовать как готовый набор правил, так и создать свой, в котором для каждого правила определить тип сообщения (ошибка, предупреждение и т.</w:t>
      </w:r>
      <w:r>
        <w:rPr>
          <w:lang w:val="en-US"/>
        </w:rPr>
        <w:t> </w:t>
      </w:r>
      <w:r w:rsidRPr="001E6DBD">
        <w:t>д.).</w:t>
      </w:r>
    </w:p>
    <w:p w14:paraId="55107C98" w14:textId="443828AA" w:rsidR="001E6DBD" w:rsidRPr="001E6DBD" w:rsidRDefault="001E6DBD" w:rsidP="001E6DBD">
      <w:r>
        <w:t>Для правил создадим новую папку (</w:t>
      </w:r>
      <w:r>
        <w:fldChar w:fldCharType="begin"/>
      </w:r>
      <w:r>
        <w:instrText xml:space="preserve"> REF _Ref181103035 \h </w:instrText>
      </w:r>
      <w:r>
        <w:fldChar w:fldCharType="separate"/>
      </w:r>
      <w:r>
        <w:t>Рисунок </w:t>
      </w:r>
      <w:r>
        <w:rPr>
          <w:noProof/>
        </w:rPr>
        <w:t>12</w:t>
      </w:r>
      <w:r>
        <w:fldChar w:fldCharType="end"/>
      </w:r>
      <w:r>
        <w:t>).</w:t>
      </w:r>
    </w:p>
    <w:p w14:paraId="358AA4AA" w14:textId="77777777" w:rsidR="00040259" w:rsidRDefault="00040259" w:rsidP="00040259">
      <w:pPr>
        <w:pStyle w:val="af"/>
      </w:pPr>
      <w:r>
        <w:lastRenderedPageBreak/>
        <w:drawing>
          <wp:inline distT="0" distB="0" distL="0" distR="0" wp14:anchorId="78BF0825" wp14:editId="6954F3AA">
            <wp:extent cx="5940425" cy="4716780"/>
            <wp:effectExtent l="0" t="0" r="3175" b="7620"/>
            <wp:docPr id="104736724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67245" name="Рисунок 104736724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212E" w14:textId="17FFB1A8" w:rsidR="00040259" w:rsidRDefault="00040259" w:rsidP="00040259">
      <w:pPr>
        <w:pStyle w:val="af0"/>
      </w:pPr>
      <w:bookmarkStart w:id="11" w:name="_Ref181103035"/>
      <w:r>
        <w:t>Рисунок </w:t>
      </w:r>
      <w:fldSimple w:instr=" SEQ Рисунок \* ARABIC ">
        <w:r w:rsidR="00ED6F9C">
          <w:rPr>
            <w:noProof/>
          </w:rPr>
          <w:t>12</w:t>
        </w:r>
      </w:fldSimple>
      <w:bookmarkEnd w:id="11"/>
      <w:r w:rsidR="001E6DBD">
        <w:t> – Добавление новой папки к проекту</w:t>
      </w:r>
    </w:p>
    <w:p w14:paraId="3900943B" w14:textId="7A655B5E" w:rsidR="00F94DFF" w:rsidRPr="00F94DFF" w:rsidRDefault="00F94DFF" w:rsidP="00F94DFF">
      <w:r>
        <w:t xml:space="preserve">Добавим в наше решение зависимость от </w:t>
      </w:r>
      <w:r w:rsidRPr="00F94DFF">
        <w:rPr>
          <w:rFonts w:ascii="Courier New" w:hAnsi="Courier New" w:cs="Courier New"/>
          <w:lang w:val="en-US"/>
        </w:rPr>
        <w:t>StyleCop</w:t>
      </w:r>
      <w:r>
        <w:t xml:space="preserve"> с помощью </w:t>
      </w:r>
      <w:r w:rsidRPr="00F94DFF">
        <w:rPr>
          <w:rFonts w:ascii="Courier New" w:hAnsi="Courier New" w:cs="Courier New"/>
          <w:lang w:val="en-US"/>
        </w:rPr>
        <w:t>Nu</w:t>
      </w:r>
      <w:r>
        <w:rPr>
          <w:rFonts w:ascii="Courier New" w:hAnsi="Courier New" w:cs="Courier New"/>
          <w:lang w:val="en-US"/>
        </w:rPr>
        <w:t>G</w:t>
      </w:r>
      <w:r w:rsidRPr="00F94DFF">
        <w:rPr>
          <w:rFonts w:ascii="Courier New" w:hAnsi="Courier New" w:cs="Courier New"/>
          <w:lang w:val="en-US"/>
        </w:rPr>
        <w:t>et</w:t>
      </w:r>
      <w:r>
        <w:t xml:space="preserve"> пакета (</w:t>
      </w:r>
      <w:r>
        <w:fldChar w:fldCharType="begin"/>
      </w:r>
      <w:r>
        <w:instrText xml:space="preserve"> REF _Ref181103150 \h </w:instrText>
      </w:r>
      <w:r>
        <w:fldChar w:fldCharType="separate"/>
      </w:r>
      <w:r w:rsidR="00C9251D">
        <w:t>Рисунок </w:t>
      </w:r>
      <w:r w:rsidR="00C9251D">
        <w:rPr>
          <w:noProof/>
        </w:rPr>
        <w:t>13</w:t>
      </w:r>
      <w:r>
        <w:fldChar w:fldCharType="end"/>
      </w:r>
      <w:r>
        <w:t>).</w:t>
      </w:r>
    </w:p>
    <w:p w14:paraId="6C590A31" w14:textId="77777777" w:rsidR="00040259" w:rsidRDefault="00040259" w:rsidP="00040259">
      <w:pPr>
        <w:pStyle w:val="af"/>
      </w:pPr>
      <w:r>
        <w:drawing>
          <wp:inline distT="0" distB="0" distL="0" distR="0" wp14:anchorId="0850FA48" wp14:editId="65A26049">
            <wp:extent cx="5191125" cy="1724025"/>
            <wp:effectExtent l="0" t="0" r="9525" b="9525"/>
            <wp:docPr id="9836702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70262" name="Рисунок 98367026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DF7E" w14:textId="4E1B80F7" w:rsidR="00040259" w:rsidRDefault="00040259" w:rsidP="00040259">
      <w:pPr>
        <w:pStyle w:val="af0"/>
      </w:pPr>
      <w:bookmarkStart w:id="12" w:name="_Ref181103150"/>
      <w:r>
        <w:t>Рисунок </w:t>
      </w:r>
      <w:fldSimple w:instr=" SEQ Рисунок \* ARABIC ">
        <w:r w:rsidR="00ED6F9C">
          <w:rPr>
            <w:noProof/>
          </w:rPr>
          <w:t>13</w:t>
        </w:r>
      </w:fldSimple>
      <w:bookmarkEnd w:id="12"/>
      <w:r w:rsidR="001E6DBD">
        <w:t> – Управление пакетами</w:t>
      </w:r>
    </w:p>
    <w:p w14:paraId="60DCE714" w14:textId="78C78EC2" w:rsidR="00F94DFF" w:rsidRPr="00753ACA" w:rsidRDefault="00F94DFF" w:rsidP="00F94DFF">
      <w:r>
        <w:t>В открытом окне менеджера пакетов выберите указанные ниже опции (</w:t>
      </w:r>
      <w:r>
        <w:fldChar w:fldCharType="begin"/>
      </w:r>
      <w:r>
        <w:instrText xml:space="preserve"> REF _Ref181103196 \h </w:instrText>
      </w:r>
      <w:r>
        <w:fldChar w:fldCharType="separate"/>
      </w:r>
      <w:r w:rsidR="00C9251D">
        <w:t>Рисунок </w:t>
      </w:r>
      <w:r w:rsidR="00C9251D">
        <w:rPr>
          <w:noProof/>
        </w:rPr>
        <w:t>14</w:t>
      </w:r>
      <w:r>
        <w:fldChar w:fldCharType="end"/>
      </w:r>
      <w:r>
        <w:t xml:space="preserve">). Установите </w:t>
      </w:r>
      <w:r w:rsidRPr="00753ACA">
        <w:rPr>
          <w:rFonts w:ascii="Courier New" w:hAnsi="Courier New" w:cs="Courier New"/>
          <w:lang w:val="en-US"/>
        </w:rPr>
        <w:t>StyleCop</w:t>
      </w:r>
      <w:r w:rsidR="00753ACA">
        <w:t xml:space="preserve"> (</w:t>
      </w:r>
      <w:r w:rsidR="00753ACA">
        <w:fldChar w:fldCharType="begin"/>
      </w:r>
      <w:r w:rsidR="00753ACA">
        <w:instrText xml:space="preserve"> REF _Ref181103399 \h </w:instrText>
      </w:r>
      <w:r w:rsidR="00753ACA">
        <w:fldChar w:fldCharType="separate"/>
      </w:r>
      <w:r w:rsidR="00C9251D">
        <w:t>Рисунок </w:t>
      </w:r>
      <w:r w:rsidR="00C9251D">
        <w:rPr>
          <w:noProof/>
        </w:rPr>
        <w:t>15</w:t>
      </w:r>
      <w:r w:rsidR="00753ACA">
        <w:fldChar w:fldCharType="end"/>
      </w:r>
      <w:r w:rsidR="00753ACA">
        <w:t xml:space="preserve">, </w:t>
      </w:r>
      <w:r w:rsidR="00753ACA">
        <w:fldChar w:fldCharType="begin"/>
      </w:r>
      <w:r w:rsidR="00753ACA">
        <w:instrText xml:space="preserve"> REF _Ref181103402 \h </w:instrText>
      </w:r>
      <w:r w:rsidR="00753ACA">
        <w:fldChar w:fldCharType="separate"/>
      </w:r>
      <w:r w:rsidR="00C9251D">
        <w:t>Рисунок </w:t>
      </w:r>
      <w:r w:rsidR="00C9251D">
        <w:rPr>
          <w:noProof/>
        </w:rPr>
        <w:t>16</w:t>
      </w:r>
      <w:r w:rsidR="00753ACA">
        <w:fldChar w:fldCharType="end"/>
      </w:r>
      <w:r w:rsidR="00753ACA">
        <w:t>).</w:t>
      </w:r>
    </w:p>
    <w:p w14:paraId="139643E7" w14:textId="77777777" w:rsidR="00040259" w:rsidRDefault="00040259" w:rsidP="00040259">
      <w:pPr>
        <w:pStyle w:val="af"/>
      </w:pPr>
      <w:r>
        <w:lastRenderedPageBreak/>
        <w:drawing>
          <wp:inline distT="0" distB="0" distL="0" distR="0" wp14:anchorId="40204F1B" wp14:editId="71BB683E">
            <wp:extent cx="5038725" cy="2524125"/>
            <wp:effectExtent l="0" t="0" r="9525" b="9525"/>
            <wp:docPr id="964971707" name="Рисунок 1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71707" name="Рисунок 17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BEB6" w14:textId="59071B61" w:rsidR="00040259" w:rsidRPr="001E6DBD" w:rsidRDefault="00040259" w:rsidP="00040259">
      <w:pPr>
        <w:pStyle w:val="af0"/>
        <w:rPr>
          <w:lang w:val="en-US"/>
        </w:rPr>
      </w:pPr>
      <w:bookmarkStart w:id="13" w:name="_Ref181103196"/>
      <w:r>
        <w:t>Рисунок </w:t>
      </w:r>
      <w:fldSimple w:instr=" SEQ Рисунок \* ARABIC ">
        <w:r w:rsidR="00ED6F9C">
          <w:rPr>
            <w:noProof/>
          </w:rPr>
          <w:t>14</w:t>
        </w:r>
      </w:fldSimple>
      <w:bookmarkEnd w:id="13"/>
      <w:r w:rsidR="001E6DBD">
        <w:t> </w:t>
      </w:r>
      <w:r w:rsidR="001E6DBD">
        <w:rPr>
          <w:lang w:val="en-US"/>
        </w:rPr>
        <w:t>– </w:t>
      </w:r>
      <w:r w:rsidR="001E6DBD">
        <w:t xml:space="preserve">Выбор </w:t>
      </w:r>
      <w:r w:rsidR="001E6DBD" w:rsidRPr="001E6DBD">
        <w:rPr>
          <w:rFonts w:ascii="Courier New" w:hAnsi="Courier New" w:cs="Courier New"/>
          <w:lang w:val="en-US"/>
        </w:rPr>
        <w:t>StyleCop</w:t>
      </w:r>
    </w:p>
    <w:p w14:paraId="2877F136" w14:textId="77777777" w:rsidR="00040259" w:rsidRDefault="00040259" w:rsidP="00040259">
      <w:pPr>
        <w:pStyle w:val="af"/>
      </w:pPr>
      <w:r>
        <w:drawing>
          <wp:inline distT="0" distB="0" distL="0" distR="0" wp14:anchorId="6B32F26B" wp14:editId="10DF6D61">
            <wp:extent cx="3724275" cy="3409950"/>
            <wp:effectExtent l="0" t="0" r="9525" b="0"/>
            <wp:docPr id="79903980" name="Рисунок 18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3980" name="Рисунок 18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3414" w14:textId="6A6350F9" w:rsidR="00040259" w:rsidRPr="00F94DFF" w:rsidRDefault="00040259" w:rsidP="00040259">
      <w:pPr>
        <w:pStyle w:val="af0"/>
      </w:pPr>
      <w:bookmarkStart w:id="14" w:name="_Ref181103399"/>
      <w:r>
        <w:t>Рисунок </w:t>
      </w:r>
      <w:fldSimple w:instr=" SEQ Рисунок \* ARABIC ">
        <w:r w:rsidR="00ED6F9C">
          <w:rPr>
            <w:noProof/>
          </w:rPr>
          <w:t>15</w:t>
        </w:r>
      </w:fldSimple>
      <w:bookmarkEnd w:id="14"/>
      <w:r w:rsidR="00F94DFF">
        <w:t xml:space="preserve"> – Выбор проектов для </w:t>
      </w:r>
      <w:r w:rsidR="00F94DFF" w:rsidRPr="00F94DFF">
        <w:rPr>
          <w:rFonts w:ascii="Courier New" w:hAnsi="Courier New" w:cs="Courier New"/>
          <w:lang w:val="en-US"/>
        </w:rPr>
        <w:t>StyleCop</w:t>
      </w:r>
    </w:p>
    <w:p w14:paraId="54CF1C3C" w14:textId="77777777" w:rsidR="00040259" w:rsidRDefault="00040259" w:rsidP="00040259">
      <w:pPr>
        <w:pStyle w:val="af"/>
      </w:pPr>
      <w:r>
        <w:lastRenderedPageBreak/>
        <w:drawing>
          <wp:inline distT="0" distB="0" distL="0" distR="0" wp14:anchorId="69F0778C" wp14:editId="498C02BC">
            <wp:extent cx="4629150" cy="4676775"/>
            <wp:effectExtent l="0" t="0" r="0" b="9525"/>
            <wp:docPr id="3957591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5911" name="Рисунок 395759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55A4" w14:textId="48A7162A" w:rsidR="00040259" w:rsidRDefault="00040259" w:rsidP="00040259">
      <w:pPr>
        <w:pStyle w:val="af0"/>
      </w:pPr>
      <w:bookmarkStart w:id="15" w:name="_Ref181103402"/>
      <w:r>
        <w:t>Рисунок </w:t>
      </w:r>
      <w:fldSimple w:instr=" SEQ Рисунок \* ARABIC ">
        <w:r w:rsidR="00ED6F9C">
          <w:rPr>
            <w:noProof/>
          </w:rPr>
          <w:t>16</w:t>
        </w:r>
      </w:fldSimple>
      <w:bookmarkEnd w:id="15"/>
      <w:r w:rsidR="00F94DFF">
        <w:t> – Подтверждение установки зависимостей</w:t>
      </w:r>
    </w:p>
    <w:p w14:paraId="35E10B66" w14:textId="625734F9" w:rsidR="00753ACA" w:rsidRPr="00753ACA" w:rsidRDefault="00753ACA" w:rsidP="00753ACA">
      <w:r>
        <w:t xml:space="preserve">После правильного подключения </w:t>
      </w:r>
      <w:r w:rsidRPr="00F94DFF">
        <w:rPr>
          <w:rFonts w:ascii="Courier New" w:hAnsi="Courier New" w:cs="Courier New"/>
          <w:lang w:val="en-US"/>
        </w:rPr>
        <w:t>StyleCop</w:t>
      </w:r>
      <w:r>
        <w:t xml:space="preserve"> в проектах выявлены ошибки (</w:t>
      </w:r>
      <w:r>
        <w:fldChar w:fldCharType="begin"/>
      </w:r>
      <w:r>
        <w:instrText xml:space="preserve"> REF _Ref181103486 \h </w:instrText>
      </w:r>
      <w:r>
        <w:fldChar w:fldCharType="separate"/>
      </w:r>
      <w:r w:rsidR="00C9251D">
        <w:t>Рисунок </w:t>
      </w:r>
      <w:r w:rsidR="00C9251D">
        <w:rPr>
          <w:noProof/>
        </w:rPr>
        <w:t>17</w:t>
      </w:r>
      <w:r>
        <w:fldChar w:fldCharType="end"/>
      </w:r>
      <w:r>
        <w:t>).</w:t>
      </w:r>
    </w:p>
    <w:p w14:paraId="5A0B8030" w14:textId="77777777" w:rsidR="00040259" w:rsidRDefault="00040259" w:rsidP="00040259">
      <w:pPr>
        <w:pStyle w:val="af"/>
      </w:pPr>
      <w:r>
        <w:drawing>
          <wp:inline distT="0" distB="0" distL="0" distR="0" wp14:anchorId="6A67C016" wp14:editId="74F1D24A">
            <wp:extent cx="5940425" cy="789940"/>
            <wp:effectExtent l="0" t="0" r="3175" b="0"/>
            <wp:docPr id="117099226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2268" name="Рисунок 117099226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42B6" w14:textId="0A59DE83" w:rsidR="00040259" w:rsidRDefault="00040259" w:rsidP="00040259">
      <w:pPr>
        <w:pStyle w:val="af0"/>
        <w:rPr>
          <w:rFonts w:ascii="Courier New" w:hAnsi="Courier New" w:cs="Courier New"/>
        </w:rPr>
      </w:pPr>
      <w:bookmarkStart w:id="16" w:name="_Ref181103486"/>
      <w:r>
        <w:t>Рисунок </w:t>
      </w:r>
      <w:fldSimple w:instr=" SEQ Рисунок \* ARABIC ">
        <w:r w:rsidR="00ED6F9C">
          <w:rPr>
            <w:noProof/>
          </w:rPr>
          <w:t>17</w:t>
        </w:r>
      </w:fldSimple>
      <w:bookmarkEnd w:id="16"/>
      <w:r w:rsidR="00F94DFF">
        <w:t xml:space="preserve"> – Ошибки, выявленные </w:t>
      </w:r>
      <w:r w:rsidR="00F94DFF" w:rsidRPr="00F94DFF">
        <w:rPr>
          <w:rFonts w:ascii="Courier New" w:hAnsi="Courier New" w:cs="Courier New"/>
          <w:lang w:val="en-US"/>
        </w:rPr>
        <w:t>StyleCop</w:t>
      </w:r>
    </w:p>
    <w:p w14:paraId="34659051" w14:textId="7A1169B6" w:rsidR="00753ACA" w:rsidRPr="00753ACA" w:rsidRDefault="00753ACA" w:rsidP="00753ACA">
      <w:r>
        <w:t xml:space="preserve">В примерах, данных на лекциях, имеются отредактированные правила для проектов типа </w:t>
      </w:r>
      <w:r w:rsidRPr="00753ACA">
        <w:rPr>
          <w:rFonts w:ascii="Courier New" w:hAnsi="Courier New" w:cs="Courier New"/>
          <w:lang w:val="en-US"/>
        </w:rPr>
        <w:t>develop</w:t>
      </w:r>
      <w:r>
        <w:t xml:space="preserve"> и </w:t>
      </w:r>
      <w:r w:rsidRPr="00753ACA">
        <w:rPr>
          <w:rFonts w:ascii="Courier New" w:hAnsi="Courier New" w:cs="Courier New"/>
          <w:lang w:val="en-US"/>
        </w:rPr>
        <w:t>tests</w:t>
      </w:r>
      <w:r>
        <w:t>. их можно скачать из соответствующих репозиториев</w:t>
      </w:r>
      <w:r w:rsidR="00AF4005">
        <w:t xml:space="preserve"> (</w:t>
      </w:r>
      <w:hyperlink r:id="rId26" w:history="1">
        <w:r w:rsidR="00AF4005" w:rsidRPr="00AF4005">
          <w:rPr>
            <w:rStyle w:val="a9"/>
            <w:rFonts w:ascii="Courier New" w:hAnsi="Courier New" w:cs="Courier New"/>
          </w:rPr>
          <w:t>https://github.com/MarinaPaley/Library-2024</w:t>
        </w:r>
      </w:hyperlink>
      <w:r w:rsidR="00AF4005">
        <w:t>)</w:t>
      </w:r>
      <w:r>
        <w:t xml:space="preserve"> (</w:t>
      </w:r>
      <w:r>
        <w:fldChar w:fldCharType="begin"/>
      </w:r>
      <w:r>
        <w:instrText xml:space="preserve"> REF _Ref181103621 \h </w:instrText>
      </w:r>
      <w:r>
        <w:fldChar w:fldCharType="separate"/>
      </w:r>
      <w:r w:rsidR="00C9251D">
        <w:t>Рисунок </w:t>
      </w:r>
      <w:r w:rsidR="00C9251D">
        <w:rPr>
          <w:noProof/>
        </w:rPr>
        <w:t>18</w:t>
      </w:r>
      <w:r>
        <w:fldChar w:fldCharType="end"/>
      </w:r>
      <w:r w:rsidRPr="00753ACA">
        <w:t xml:space="preserve">, </w:t>
      </w:r>
      <w:r>
        <w:fldChar w:fldCharType="begin"/>
      </w:r>
      <w:r>
        <w:instrText xml:space="preserve"> REF _Ref181103623 \h </w:instrText>
      </w:r>
      <w:r>
        <w:fldChar w:fldCharType="separate"/>
      </w:r>
      <w:r w:rsidR="00C9251D">
        <w:t>Рисунок </w:t>
      </w:r>
      <w:r w:rsidR="00C9251D">
        <w:rPr>
          <w:noProof/>
        </w:rPr>
        <w:t>19</w:t>
      </w:r>
      <w:r>
        <w:fldChar w:fldCharType="end"/>
      </w:r>
      <w:r w:rsidRPr="00753ACA">
        <w:t xml:space="preserve">, </w:t>
      </w:r>
      <w:r>
        <w:fldChar w:fldCharType="begin"/>
      </w:r>
      <w:r>
        <w:instrText xml:space="preserve"> REF _Ref181103625 \h </w:instrText>
      </w:r>
      <w:r>
        <w:fldChar w:fldCharType="separate"/>
      </w:r>
      <w:r w:rsidR="00C9251D">
        <w:t>Рисунок </w:t>
      </w:r>
      <w:r w:rsidR="00C9251D">
        <w:rPr>
          <w:noProof/>
        </w:rPr>
        <w:t>20</w:t>
      </w:r>
      <w:r>
        <w:fldChar w:fldCharType="end"/>
      </w:r>
      <w:r>
        <w:t>)</w:t>
      </w:r>
      <w:r w:rsidR="00B529B3" w:rsidRPr="00B529B3">
        <w:t xml:space="preserve"> </w:t>
      </w:r>
      <w:r w:rsidR="00B529B3">
        <w:t xml:space="preserve">в папку </w:t>
      </w:r>
      <w:r w:rsidR="00B529B3" w:rsidRPr="00B529B3">
        <w:rPr>
          <w:rFonts w:ascii="Courier New" w:hAnsi="Courier New" w:cs="Courier New"/>
        </w:rPr>
        <w:t>-</w:t>
      </w:r>
      <w:r w:rsidR="00B529B3" w:rsidRPr="00B529B3">
        <w:rPr>
          <w:rFonts w:ascii="Courier New" w:hAnsi="Courier New" w:cs="Courier New"/>
          <w:lang w:val="en-US"/>
        </w:rPr>
        <w:t>stylecop</w:t>
      </w:r>
      <w:r>
        <w:t>.</w:t>
      </w:r>
    </w:p>
    <w:p w14:paraId="1CF985E0" w14:textId="77777777" w:rsidR="00040259" w:rsidRDefault="00040259" w:rsidP="00040259">
      <w:pPr>
        <w:pStyle w:val="af"/>
      </w:pPr>
      <w:r>
        <w:lastRenderedPageBreak/>
        <w:drawing>
          <wp:inline distT="0" distB="0" distL="0" distR="0" wp14:anchorId="23EE0156" wp14:editId="71D9F134">
            <wp:extent cx="5940425" cy="3178175"/>
            <wp:effectExtent l="0" t="0" r="3175" b="3175"/>
            <wp:docPr id="821313302" name="Рисунок 2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13302" name="Рисунок 2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8D1B" w14:textId="7CADD442" w:rsidR="00040259" w:rsidRDefault="00040259" w:rsidP="00040259">
      <w:pPr>
        <w:pStyle w:val="af0"/>
      </w:pPr>
      <w:bookmarkStart w:id="17" w:name="_Ref181103621"/>
      <w:r>
        <w:t>Рисунок </w:t>
      </w:r>
      <w:fldSimple w:instr=" SEQ Рисунок \* ARABIC ">
        <w:r w:rsidR="00ED6F9C">
          <w:rPr>
            <w:noProof/>
          </w:rPr>
          <w:t>18</w:t>
        </w:r>
      </w:fldSimple>
      <w:bookmarkEnd w:id="17"/>
      <w:r w:rsidR="00F94DFF">
        <w:t xml:space="preserve"> – Имеющиеся правила для </w:t>
      </w:r>
      <w:r w:rsidR="00F94DFF" w:rsidRPr="00F94DFF">
        <w:rPr>
          <w:rFonts w:ascii="Courier New" w:hAnsi="Courier New" w:cs="Courier New"/>
          <w:lang w:val="en-US"/>
        </w:rPr>
        <w:t>StyleCop</w:t>
      </w:r>
    </w:p>
    <w:p w14:paraId="362D8130" w14:textId="77777777" w:rsidR="00040259" w:rsidRDefault="00040259" w:rsidP="00040259">
      <w:pPr>
        <w:pStyle w:val="af"/>
      </w:pPr>
      <w:r>
        <w:drawing>
          <wp:inline distT="0" distB="0" distL="0" distR="0" wp14:anchorId="5EBF5503" wp14:editId="7BB79911">
            <wp:extent cx="5772150" cy="3771900"/>
            <wp:effectExtent l="0" t="0" r="0" b="0"/>
            <wp:docPr id="122625139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51390" name="Рисунок 122625139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B98F" w14:textId="149F3452" w:rsidR="00040259" w:rsidRDefault="00040259" w:rsidP="00040259">
      <w:pPr>
        <w:pStyle w:val="af0"/>
      </w:pPr>
      <w:bookmarkStart w:id="18" w:name="_Ref181103623"/>
      <w:r>
        <w:t>Рисунок </w:t>
      </w:r>
      <w:fldSimple w:instr=" SEQ Рисунок \* ARABIC ">
        <w:r w:rsidR="00ED6F9C">
          <w:rPr>
            <w:noProof/>
          </w:rPr>
          <w:t>19</w:t>
        </w:r>
      </w:fldSimple>
      <w:bookmarkEnd w:id="18"/>
      <w:r w:rsidR="00F94DFF">
        <w:t xml:space="preserve"> – Правила для </w:t>
      </w:r>
      <w:r w:rsidR="00F94DFF" w:rsidRPr="00F94DFF">
        <w:rPr>
          <w:rFonts w:ascii="Courier New" w:hAnsi="Courier New" w:cs="Courier New"/>
          <w:lang w:val="en-US"/>
        </w:rPr>
        <w:t>StyleCop</w:t>
      </w:r>
    </w:p>
    <w:p w14:paraId="24E95D62" w14:textId="77777777" w:rsidR="00040259" w:rsidRDefault="00040259" w:rsidP="00040259">
      <w:pPr>
        <w:pStyle w:val="af"/>
      </w:pPr>
      <w:r>
        <w:lastRenderedPageBreak/>
        <w:drawing>
          <wp:inline distT="0" distB="0" distL="0" distR="0" wp14:anchorId="7B95B2BD" wp14:editId="7EA6C980">
            <wp:extent cx="5940425" cy="2413000"/>
            <wp:effectExtent l="0" t="0" r="3175" b="6350"/>
            <wp:docPr id="70108893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8935" name="Рисунок 70108893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0FC9" w14:textId="597FC457" w:rsidR="00040259" w:rsidRDefault="00040259" w:rsidP="00040259">
      <w:pPr>
        <w:pStyle w:val="af0"/>
      </w:pPr>
      <w:bookmarkStart w:id="19" w:name="_Ref181103625"/>
      <w:r>
        <w:t>Рисунок </w:t>
      </w:r>
      <w:fldSimple w:instr=" SEQ Рисунок \* ARABIC ">
        <w:r w:rsidR="00ED6F9C">
          <w:rPr>
            <w:noProof/>
          </w:rPr>
          <w:t>20</w:t>
        </w:r>
      </w:fldSimple>
      <w:bookmarkEnd w:id="19"/>
      <w:r w:rsidR="00F94DFF">
        <w:t> – Скачивание файлов</w:t>
      </w:r>
    </w:p>
    <w:p w14:paraId="54761001" w14:textId="7E67EA36" w:rsidR="00B529B3" w:rsidRDefault="00B529B3" w:rsidP="00B529B3">
      <w:r>
        <w:t xml:space="preserve">Для того, чтобы скачанные правила были применены, </w:t>
      </w:r>
      <w:r w:rsidR="00E74304">
        <w:t>добавьте в файлы проектов, соответственно, правила для разработки и тестов, следующие строки:</w:t>
      </w:r>
    </w:p>
    <w:p w14:paraId="20A3DE85" w14:textId="500F392C" w:rsidR="00E74304" w:rsidRPr="005944AA" w:rsidRDefault="00E74304" w:rsidP="00B529B3">
      <w:pPr>
        <w:rPr>
          <w:lang w:val="en-US"/>
        </w:rPr>
      </w:pPr>
      <w:r>
        <w:t>для</w:t>
      </w:r>
      <w:r w:rsidRPr="005944AA">
        <w:rPr>
          <w:lang w:val="en-US"/>
        </w:rPr>
        <w:t xml:space="preserve"> </w:t>
      </w:r>
      <w:r>
        <w:t>разработки</w:t>
      </w:r>
    </w:p>
    <w:p w14:paraId="0D731D0B" w14:textId="3E0A97F9" w:rsidR="00C9251D" w:rsidRDefault="00E74304" w:rsidP="00C9251D">
      <w:pPr>
        <w:pStyle w:val="af2"/>
        <w:rPr>
          <w:color w:val="0000FF"/>
          <w:highlight w:val="white"/>
        </w:rPr>
      </w:pPr>
      <w:r w:rsidRPr="005944AA">
        <w:rPr>
          <w:color w:val="0000FF"/>
          <w:highlight w:val="white"/>
        </w:rPr>
        <w:t xml:space="preserve">  </w:t>
      </w:r>
      <w:r w:rsidRPr="00E74304">
        <w:rPr>
          <w:color w:val="0000FF"/>
          <w:highlight w:val="white"/>
        </w:rPr>
        <w:t>&lt;</w:t>
      </w:r>
      <w:r w:rsidRPr="00E74304">
        <w:rPr>
          <w:highlight w:val="white"/>
        </w:rPr>
        <w:t>PropertyGroup</w:t>
      </w:r>
      <w:r w:rsidRPr="00E74304">
        <w:rPr>
          <w:color w:val="0000FF"/>
          <w:highlight w:val="white"/>
        </w:rPr>
        <w:t>&gt;</w:t>
      </w:r>
      <w:r w:rsidR="00C9251D">
        <w:rPr>
          <w:color w:val="0000FF"/>
          <w:highlight w:val="white"/>
        </w:rPr>
        <w:br/>
      </w:r>
      <w:r w:rsidRPr="00E74304">
        <w:rPr>
          <w:color w:val="0000FF"/>
          <w:highlight w:val="white"/>
        </w:rPr>
        <w:t xml:space="preserve">    &lt;</w:t>
      </w:r>
      <w:r w:rsidRPr="00E74304">
        <w:rPr>
          <w:highlight w:val="white"/>
        </w:rPr>
        <w:t>CodeAnalysisRuleSet</w:t>
      </w:r>
      <w:r w:rsidRPr="00E74304">
        <w:rPr>
          <w:color w:val="0000FF"/>
          <w:highlight w:val="white"/>
        </w:rPr>
        <w:t>&gt;</w:t>
      </w:r>
      <w:r w:rsidRPr="00E74304">
        <w:rPr>
          <w:color w:val="000000"/>
          <w:highlight w:val="white"/>
        </w:rPr>
        <w:t>$(SolutionDir)_stylecop\</w:t>
      </w:r>
      <w:r w:rsidR="00C9251D">
        <w:rPr>
          <w:color w:val="000000"/>
          <w:highlight w:val="white"/>
        </w:rPr>
        <w:br/>
      </w:r>
      <w:r w:rsidRPr="00E74304">
        <w:rPr>
          <w:color w:val="000000"/>
          <w:highlight w:val="white"/>
        </w:rPr>
        <w:t>develop.ruleset</w:t>
      </w:r>
      <w:r w:rsidRPr="00E74304">
        <w:rPr>
          <w:color w:val="0000FF"/>
          <w:highlight w:val="white"/>
        </w:rPr>
        <w:t>&lt;/</w:t>
      </w:r>
      <w:r w:rsidRPr="00E74304">
        <w:rPr>
          <w:highlight w:val="white"/>
        </w:rPr>
        <w:t>CodeAnalysisRuleSet</w:t>
      </w:r>
      <w:r w:rsidRPr="00E74304">
        <w:rPr>
          <w:color w:val="0000FF"/>
          <w:highlight w:val="white"/>
        </w:rPr>
        <w:t>&gt;</w:t>
      </w:r>
    </w:p>
    <w:p w14:paraId="5D76F99B" w14:textId="76874262" w:rsidR="00E74304" w:rsidRPr="005944AA" w:rsidRDefault="00E74304" w:rsidP="00C9251D">
      <w:pPr>
        <w:pStyle w:val="af2"/>
        <w:rPr>
          <w:color w:val="0000FF"/>
        </w:rPr>
      </w:pPr>
      <w:r w:rsidRPr="00E74304">
        <w:rPr>
          <w:color w:val="0000FF"/>
          <w:highlight w:val="white"/>
        </w:rPr>
        <w:t xml:space="preserve">  &lt;/</w:t>
      </w:r>
      <w:r w:rsidRPr="00E74304">
        <w:rPr>
          <w:highlight w:val="white"/>
        </w:rPr>
        <w:t>PropertyGroup</w:t>
      </w:r>
      <w:r w:rsidRPr="00E74304">
        <w:rPr>
          <w:color w:val="0000FF"/>
          <w:highlight w:val="white"/>
        </w:rPr>
        <w:t>&gt;</w:t>
      </w:r>
      <w:r w:rsidR="00C9251D">
        <w:rPr>
          <w:color w:val="0000FF"/>
          <w:highlight w:val="white"/>
        </w:rPr>
        <w:br/>
      </w:r>
      <w:r w:rsidRPr="00E74304">
        <w:rPr>
          <w:color w:val="0000FF"/>
          <w:highlight w:val="white"/>
        </w:rPr>
        <w:t xml:space="preserve">  &lt;</w:t>
      </w:r>
      <w:r w:rsidRPr="00E74304">
        <w:rPr>
          <w:highlight w:val="white"/>
        </w:rPr>
        <w:t>ItemGroup</w:t>
      </w:r>
      <w:r w:rsidRPr="00E74304">
        <w:rPr>
          <w:color w:val="0000FF"/>
          <w:highlight w:val="white"/>
        </w:rPr>
        <w:t>&gt;</w:t>
      </w:r>
      <w:r w:rsidR="00C9251D">
        <w:rPr>
          <w:color w:val="0000FF"/>
          <w:highlight w:val="white"/>
        </w:rPr>
        <w:br/>
      </w:r>
      <w:r w:rsidRPr="00E74304">
        <w:rPr>
          <w:color w:val="0000FF"/>
          <w:highlight w:val="white"/>
        </w:rPr>
        <w:t xml:space="preserve">    &lt;</w:t>
      </w:r>
      <w:r w:rsidRPr="00E74304">
        <w:rPr>
          <w:highlight w:val="white"/>
        </w:rPr>
        <w:t>AdditionalFiles</w:t>
      </w:r>
      <w:r w:rsidRPr="00E74304">
        <w:rPr>
          <w:color w:val="0000FF"/>
          <w:highlight w:val="white"/>
        </w:rPr>
        <w:t xml:space="preserve"> </w:t>
      </w:r>
      <w:r w:rsidRPr="00E74304">
        <w:rPr>
          <w:color w:val="FF0000"/>
          <w:highlight w:val="white"/>
        </w:rPr>
        <w:t>Include</w:t>
      </w:r>
      <w:r w:rsidRPr="00E74304">
        <w:rPr>
          <w:color w:val="0000FF"/>
          <w:highlight w:val="white"/>
        </w:rPr>
        <w:t>=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>$(SolutionDir)_stylecop\stylecop.json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 xml:space="preserve"> </w:t>
      </w:r>
      <w:r w:rsidRPr="00E74304">
        <w:rPr>
          <w:color w:val="FF0000"/>
          <w:highlight w:val="white"/>
        </w:rPr>
        <w:t>Link</w:t>
      </w:r>
      <w:r w:rsidRPr="00E74304">
        <w:rPr>
          <w:color w:val="0000FF"/>
          <w:highlight w:val="white"/>
        </w:rPr>
        <w:t>=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>_stylecop\stylecop.json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 xml:space="preserve"> /&gt;</w:t>
      </w:r>
      <w:r w:rsidR="00C9251D">
        <w:rPr>
          <w:color w:val="0000FF"/>
          <w:highlight w:val="white"/>
        </w:rPr>
        <w:br/>
      </w:r>
      <w:r w:rsidRPr="00E74304">
        <w:rPr>
          <w:color w:val="0000FF"/>
          <w:highlight w:val="white"/>
        </w:rPr>
        <w:t xml:space="preserve">    &lt;</w:t>
      </w:r>
      <w:r w:rsidRPr="00E74304">
        <w:rPr>
          <w:highlight w:val="white"/>
        </w:rPr>
        <w:t>AdditionalFiles</w:t>
      </w:r>
      <w:r w:rsidRPr="00E74304">
        <w:rPr>
          <w:color w:val="0000FF"/>
          <w:highlight w:val="white"/>
        </w:rPr>
        <w:t xml:space="preserve"> </w:t>
      </w:r>
      <w:r w:rsidRPr="00E74304">
        <w:rPr>
          <w:color w:val="FF0000"/>
          <w:highlight w:val="white"/>
        </w:rPr>
        <w:t>Include</w:t>
      </w:r>
      <w:r w:rsidRPr="00E74304">
        <w:rPr>
          <w:color w:val="0000FF"/>
          <w:highlight w:val="white"/>
        </w:rPr>
        <w:t>=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>$(SolutionDir)_stylecop\develop.ruleset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 xml:space="preserve"> </w:t>
      </w:r>
      <w:r w:rsidRPr="00E74304">
        <w:rPr>
          <w:color w:val="FF0000"/>
          <w:highlight w:val="white"/>
        </w:rPr>
        <w:t>Link</w:t>
      </w:r>
      <w:r w:rsidRPr="00E74304">
        <w:rPr>
          <w:color w:val="0000FF"/>
          <w:highlight w:val="white"/>
        </w:rPr>
        <w:t>=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>_stylecop\develop.ruleset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 xml:space="preserve"> /&gt;</w:t>
      </w:r>
      <w:r w:rsidR="00C9251D">
        <w:rPr>
          <w:color w:val="0000FF"/>
          <w:highlight w:val="white"/>
        </w:rPr>
        <w:br/>
      </w:r>
      <w:r w:rsidRPr="00E74304">
        <w:rPr>
          <w:color w:val="0000FF"/>
          <w:highlight w:val="white"/>
        </w:rPr>
        <w:t xml:space="preserve">  </w:t>
      </w:r>
      <w:r w:rsidRPr="005944AA">
        <w:rPr>
          <w:color w:val="0000FF"/>
          <w:highlight w:val="white"/>
        </w:rPr>
        <w:t>&lt;/</w:t>
      </w:r>
      <w:r w:rsidRPr="005944AA">
        <w:rPr>
          <w:highlight w:val="white"/>
        </w:rPr>
        <w:t>ItemGroup</w:t>
      </w:r>
      <w:r w:rsidRPr="005944AA">
        <w:rPr>
          <w:color w:val="0000FF"/>
          <w:highlight w:val="white"/>
        </w:rPr>
        <w:t>&gt;</w:t>
      </w:r>
    </w:p>
    <w:p w14:paraId="5923B185" w14:textId="5FDF2919" w:rsidR="00E74304" w:rsidRPr="005944AA" w:rsidRDefault="00E74304" w:rsidP="00E74304">
      <w:pPr>
        <w:rPr>
          <w:lang w:val="en-US"/>
        </w:rPr>
      </w:pPr>
      <w:r>
        <w:t>для</w:t>
      </w:r>
      <w:r w:rsidRPr="005944AA">
        <w:rPr>
          <w:lang w:val="en-US"/>
        </w:rPr>
        <w:t xml:space="preserve"> </w:t>
      </w:r>
      <w:r>
        <w:t>тестов</w:t>
      </w:r>
    </w:p>
    <w:p w14:paraId="07D01B0E" w14:textId="3408FA01" w:rsidR="00E74304" w:rsidRDefault="00E74304" w:rsidP="00C9251D">
      <w:pPr>
        <w:pStyle w:val="af2"/>
        <w:rPr>
          <w:color w:val="0000FF"/>
        </w:rPr>
      </w:pPr>
      <w:r w:rsidRPr="00E74304">
        <w:rPr>
          <w:color w:val="0000FF"/>
          <w:highlight w:val="white"/>
        </w:rPr>
        <w:t xml:space="preserve">  &lt;</w:t>
      </w:r>
      <w:r w:rsidRPr="00E74304">
        <w:rPr>
          <w:highlight w:val="white"/>
        </w:rPr>
        <w:t>PropertyGroup</w:t>
      </w:r>
      <w:r w:rsidRPr="00E74304">
        <w:rPr>
          <w:color w:val="0000FF"/>
          <w:highlight w:val="white"/>
        </w:rPr>
        <w:t>&gt;</w:t>
      </w:r>
      <w:r w:rsidR="00C9251D">
        <w:rPr>
          <w:color w:val="0000FF"/>
          <w:highlight w:val="white"/>
        </w:rPr>
        <w:br/>
      </w:r>
      <w:r w:rsidRPr="00E74304">
        <w:rPr>
          <w:color w:val="0000FF"/>
          <w:highlight w:val="white"/>
        </w:rPr>
        <w:t xml:space="preserve">    &lt;</w:t>
      </w:r>
      <w:r w:rsidRPr="00E74304">
        <w:rPr>
          <w:highlight w:val="white"/>
        </w:rPr>
        <w:t>CodeAnalysisRuleSet</w:t>
      </w:r>
      <w:r w:rsidRPr="00E74304">
        <w:rPr>
          <w:color w:val="0000FF"/>
          <w:highlight w:val="white"/>
        </w:rPr>
        <w:t>&gt;</w:t>
      </w:r>
      <w:r w:rsidRPr="00E74304">
        <w:rPr>
          <w:color w:val="000000"/>
          <w:highlight w:val="white"/>
        </w:rPr>
        <w:t>$(SolutionDir)_stylecop\</w:t>
      </w:r>
      <w:r w:rsidR="00C9251D">
        <w:rPr>
          <w:color w:val="000000"/>
          <w:highlight w:val="white"/>
        </w:rPr>
        <w:br/>
      </w:r>
      <w:r w:rsidRPr="00E74304">
        <w:rPr>
          <w:color w:val="000000"/>
          <w:highlight w:val="white"/>
        </w:rPr>
        <w:t>tests.ruleset</w:t>
      </w:r>
      <w:r w:rsidRPr="00E74304">
        <w:rPr>
          <w:color w:val="0000FF"/>
          <w:highlight w:val="white"/>
        </w:rPr>
        <w:t>&lt;/</w:t>
      </w:r>
      <w:r w:rsidRPr="00E74304">
        <w:rPr>
          <w:highlight w:val="white"/>
        </w:rPr>
        <w:t>CodeAnalysisRuleSet</w:t>
      </w:r>
      <w:r w:rsidRPr="00E74304">
        <w:rPr>
          <w:color w:val="0000FF"/>
          <w:highlight w:val="white"/>
        </w:rPr>
        <w:t>&gt;</w:t>
      </w:r>
      <w:r w:rsidR="00C9251D">
        <w:rPr>
          <w:color w:val="0000FF"/>
          <w:highlight w:val="white"/>
        </w:rPr>
        <w:br/>
      </w:r>
      <w:r w:rsidRPr="00E74304">
        <w:rPr>
          <w:color w:val="0000FF"/>
          <w:highlight w:val="white"/>
        </w:rPr>
        <w:t xml:space="preserve">  &lt;/</w:t>
      </w:r>
      <w:r w:rsidRPr="00E74304">
        <w:rPr>
          <w:highlight w:val="white"/>
        </w:rPr>
        <w:t>PropertyGroup</w:t>
      </w:r>
      <w:r w:rsidRPr="00E74304">
        <w:rPr>
          <w:color w:val="0000FF"/>
          <w:highlight w:val="white"/>
        </w:rPr>
        <w:t>&gt;</w:t>
      </w:r>
      <w:r w:rsidR="00C9251D">
        <w:rPr>
          <w:color w:val="0000FF"/>
          <w:highlight w:val="white"/>
        </w:rPr>
        <w:br/>
      </w:r>
      <w:r w:rsidRPr="00E74304">
        <w:rPr>
          <w:color w:val="0000FF"/>
          <w:highlight w:val="white"/>
        </w:rPr>
        <w:t xml:space="preserve">  &lt;</w:t>
      </w:r>
      <w:r w:rsidRPr="00E74304">
        <w:rPr>
          <w:highlight w:val="white"/>
        </w:rPr>
        <w:t>ItemGroup</w:t>
      </w:r>
      <w:r w:rsidRPr="00E74304">
        <w:rPr>
          <w:color w:val="0000FF"/>
          <w:highlight w:val="white"/>
        </w:rPr>
        <w:t>&gt;</w:t>
      </w:r>
      <w:r w:rsidR="00C9251D">
        <w:rPr>
          <w:color w:val="0000FF"/>
          <w:highlight w:val="white"/>
        </w:rPr>
        <w:br/>
      </w:r>
      <w:r w:rsidRPr="00E74304">
        <w:rPr>
          <w:color w:val="0000FF"/>
          <w:highlight w:val="white"/>
        </w:rPr>
        <w:t xml:space="preserve">    &lt;</w:t>
      </w:r>
      <w:r w:rsidRPr="00E74304">
        <w:rPr>
          <w:highlight w:val="white"/>
        </w:rPr>
        <w:t>AdditionalFiles</w:t>
      </w:r>
      <w:r w:rsidRPr="00E74304">
        <w:rPr>
          <w:color w:val="0000FF"/>
          <w:highlight w:val="white"/>
        </w:rPr>
        <w:t xml:space="preserve"> </w:t>
      </w:r>
      <w:r w:rsidRPr="00E74304">
        <w:rPr>
          <w:color w:val="FF0000"/>
          <w:highlight w:val="white"/>
        </w:rPr>
        <w:t>Include</w:t>
      </w:r>
      <w:r w:rsidRPr="00E74304">
        <w:rPr>
          <w:color w:val="0000FF"/>
          <w:highlight w:val="white"/>
        </w:rPr>
        <w:t>=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>$(SolutionDir)_stylecop\stylecop.json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 xml:space="preserve"> </w:t>
      </w:r>
      <w:r w:rsidRPr="00E74304">
        <w:rPr>
          <w:color w:val="FF0000"/>
          <w:highlight w:val="white"/>
        </w:rPr>
        <w:t>Link</w:t>
      </w:r>
      <w:r w:rsidRPr="00E74304">
        <w:rPr>
          <w:color w:val="0000FF"/>
          <w:highlight w:val="white"/>
        </w:rPr>
        <w:t>=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>_stylecop\stylecop.json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 xml:space="preserve"> /&gt;</w:t>
      </w:r>
      <w:r w:rsidR="00C9251D">
        <w:rPr>
          <w:color w:val="0000FF"/>
          <w:highlight w:val="white"/>
        </w:rPr>
        <w:br/>
      </w:r>
      <w:r w:rsidRPr="00E74304">
        <w:rPr>
          <w:color w:val="0000FF"/>
          <w:highlight w:val="white"/>
        </w:rPr>
        <w:t xml:space="preserve">    &lt;</w:t>
      </w:r>
      <w:r w:rsidRPr="00E74304">
        <w:rPr>
          <w:highlight w:val="white"/>
        </w:rPr>
        <w:t>AdditionalFiles</w:t>
      </w:r>
      <w:r w:rsidRPr="00E74304">
        <w:rPr>
          <w:color w:val="0000FF"/>
          <w:highlight w:val="white"/>
        </w:rPr>
        <w:t xml:space="preserve"> </w:t>
      </w:r>
      <w:r w:rsidRPr="00E74304">
        <w:rPr>
          <w:color w:val="FF0000"/>
          <w:highlight w:val="white"/>
        </w:rPr>
        <w:t>Include</w:t>
      </w:r>
      <w:r w:rsidRPr="00E74304">
        <w:rPr>
          <w:color w:val="0000FF"/>
          <w:highlight w:val="white"/>
        </w:rPr>
        <w:t>=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>$(SolutionDir)_stylecop\tests.ruleset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 xml:space="preserve"> </w:t>
      </w:r>
      <w:r w:rsidRPr="00E74304">
        <w:rPr>
          <w:color w:val="FF0000"/>
          <w:highlight w:val="white"/>
        </w:rPr>
        <w:t>Link</w:t>
      </w:r>
      <w:r w:rsidRPr="00E74304">
        <w:rPr>
          <w:color w:val="0000FF"/>
          <w:highlight w:val="white"/>
        </w:rPr>
        <w:t>=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>_stylecop\develop.ruleset</w:t>
      </w:r>
      <w:r w:rsidRPr="00E74304">
        <w:rPr>
          <w:color w:val="000000"/>
          <w:highlight w:val="white"/>
        </w:rPr>
        <w:t>"</w:t>
      </w:r>
      <w:r w:rsidRPr="00E74304">
        <w:rPr>
          <w:color w:val="0000FF"/>
          <w:highlight w:val="white"/>
        </w:rPr>
        <w:t xml:space="preserve"> /&gt;</w:t>
      </w:r>
      <w:r w:rsidR="00C9251D">
        <w:rPr>
          <w:color w:val="0000FF"/>
          <w:highlight w:val="white"/>
        </w:rPr>
        <w:br/>
      </w:r>
      <w:r w:rsidRPr="00E74304">
        <w:rPr>
          <w:color w:val="0000FF"/>
          <w:highlight w:val="white"/>
        </w:rPr>
        <w:t xml:space="preserve">  </w:t>
      </w:r>
      <w:r>
        <w:rPr>
          <w:color w:val="0000FF"/>
          <w:highlight w:val="white"/>
        </w:rPr>
        <w:t>&lt;/</w:t>
      </w:r>
      <w:r>
        <w:rPr>
          <w:highlight w:val="white"/>
        </w:rPr>
        <w:t>ItemGroup</w:t>
      </w:r>
      <w:r>
        <w:rPr>
          <w:color w:val="0000FF"/>
          <w:highlight w:val="white"/>
        </w:rPr>
        <w:t>&gt;</w:t>
      </w:r>
    </w:p>
    <w:p w14:paraId="20F4B704" w14:textId="4EA729BB" w:rsidR="003E0952" w:rsidRPr="004F55E7" w:rsidRDefault="001658EB" w:rsidP="003E0952">
      <w:r>
        <w:t xml:space="preserve">Откройте файл </w:t>
      </w:r>
      <w:r w:rsidRPr="001658EB">
        <w:rPr>
          <w:rFonts w:ascii="Courier New" w:hAnsi="Courier New" w:cs="Courier New"/>
          <w:lang w:val="en-US"/>
        </w:rPr>
        <w:t>stylecop</w:t>
      </w:r>
      <w:r w:rsidRPr="001658EB">
        <w:rPr>
          <w:rFonts w:ascii="Courier New" w:hAnsi="Courier New" w:cs="Courier New"/>
        </w:rPr>
        <w:t>.</w:t>
      </w:r>
      <w:r w:rsidRPr="001658EB">
        <w:rPr>
          <w:rFonts w:ascii="Courier New" w:hAnsi="Courier New" w:cs="Courier New"/>
          <w:lang w:val="en-US"/>
        </w:rPr>
        <w:t>json</w:t>
      </w:r>
      <w:r>
        <w:t xml:space="preserve"> в любом текстовом редакторе для того, чтобы исправить имя разработчика и название компании.</w:t>
      </w:r>
    </w:p>
    <w:p w14:paraId="2E07FF45" w14:textId="2DB49E07" w:rsidR="00C9251D" w:rsidRPr="001E6DBD" w:rsidRDefault="00C9251D" w:rsidP="00C9251D">
      <w:r>
        <w:t>Наше решение показано ниже (</w:t>
      </w:r>
      <w:r>
        <w:fldChar w:fldCharType="begin"/>
      </w:r>
      <w:r>
        <w:instrText xml:space="preserve"> REF _Ref181224958 \h </w:instrText>
      </w:r>
      <w:r>
        <w:fldChar w:fldCharType="separate"/>
      </w:r>
      <w:r>
        <w:t>Рисунок</w:t>
      </w:r>
      <w:r>
        <w:rPr>
          <w:lang w:val="en-US"/>
        </w:rPr>
        <w:t> </w:t>
      </w:r>
      <w:r>
        <w:rPr>
          <w:noProof/>
        </w:rPr>
        <w:t>21</w:t>
      </w:r>
      <w:r>
        <w:fldChar w:fldCharType="end"/>
      </w:r>
      <w:r>
        <w:t>).</w:t>
      </w:r>
    </w:p>
    <w:p w14:paraId="2BC99021" w14:textId="77777777" w:rsidR="00C9251D" w:rsidRDefault="00C9251D" w:rsidP="00C9251D">
      <w:pPr>
        <w:pStyle w:val="af"/>
      </w:pPr>
      <w:r>
        <w:lastRenderedPageBreak/>
        <w:drawing>
          <wp:inline distT="0" distB="0" distL="0" distR="0" wp14:anchorId="3B4182DE" wp14:editId="67F98C76">
            <wp:extent cx="2400300" cy="2943225"/>
            <wp:effectExtent l="0" t="0" r="0" b="9525"/>
            <wp:docPr id="1938967052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67052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6E44" w14:textId="0A0A6224" w:rsidR="00C9251D" w:rsidRPr="00C9251D" w:rsidRDefault="00C9251D" w:rsidP="00C9251D">
      <w:pPr>
        <w:pStyle w:val="af0"/>
      </w:pPr>
      <w:bookmarkStart w:id="20" w:name="_Ref181224958"/>
      <w:r>
        <w:t>Рисунок</w:t>
      </w:r>
      <w:r>
        <w:rPr>
          <w:lang w:val="en-US"/>
        </w:rPr>
        <w:t> </w:t>
      </w:r>
      <w:fldSimple w:instr=" SEQ Рисунок \* ARABIC ">
        <w:r w:rsidR="00ED6F9C">
          <w:rPr>
            <w:noProof/>
          </w:rPr>
          <w:t>21</w:t>
        </w:r>
      </w:fldSimple>
      <w:bookmarkEnd w:id="20"/>
      <w:r>
        <w:rPr>
          <w:lang w:val="en-US"/>
        </w:rPr>
        <w:t> </w:t>
      </w:r>
      <w:r w:rsidRPr="00C9251D">
        <w:t>–</w:t>
      </w:r>
      <w:r>
        <w:rPr>
          <w:lang w:val="en-US"/>
        </w:rPr>
        <w:t> </w:t>
      </w:r>
      <w:r>
        <w:t xml:space="preserve">Решение со связями на правила </w:t>
      </w:r>
      <w:r w:rsidRPr="00C9251D">
        <w:rPr>
          <w:rFonts w:ascii="Courier New" w:hAnsi="Courier New" w:cs="Courier New"/>
          <w:bCs w:val="0"/>
          <w:color w:val="auto"/>
          <w:szCs w:val="22"/>
          <w:lang w:val="en-US"/>
        </w:rPr>
        <w:t>StyleCop</w:t>
      </w:r>
    </w:p>
    <w:p w14:paraId="02D56ADF" w14:textId="041876F3" w:rsidR="001658EB" w:rsidRPr="001658EB" w:rsidRDefault="001658EB" w:rsidP="003E0952">
      <w:r>
        <w:t xml:space="preserve">После того, как выполнили вышеуказанные действия, исправьте все ошибки и предупреждения, выносимые </w:t>
      </w:r>
      <w:r>
        <w:rPr>
          <w:rFonts w:ascii="Courier New" w:hAnsi="Courier New" w:cs="Courier New"/>
          <w:lang w:val="en-US"/>
        </w:rPr>
        <w:t>S</w:t>
      </w:r>
      <w:r w:rsidRPr="001658EB">
        <w:rPr>
          <w:rFonts w:ascii="Courier New" w:hAnsi="Courier New" w:cs="Courier New"/>
          <w:lang w:val="en-US"/>
        </w:rPr>
        <w:t>tyle</w:t>
      </w:r>
      <w:r>
        <w:rPr>
          <w:rFonts w:ascii="Courier New" w:hAnsi="Courier New" w:cs="Courier New"/>
          <w:lang w:val="en-US"/>
        </w:rPr>
        <w:t>C</w:t>
      </w:r>
      <w:r w:rsidRPr="001658EB">
        <w:rPr>
          <w:rFonts w:ascii="Courier New" w:hAnsi="Courier New" w:cs="Courier New"/>
          <w:lang w:val="en-US"/>
        </w:rPr>
        <w:t>op</w:t>
      </w:r>
      <w:r w:rsidRPr="001658EB">
        <w:t>.</w:t>
      </w:r>
    </w:p>
    <w:p w14:paraId="330FFD61" w14:textId="46B0D723" w:rsidR="00AF4005" w:rsidRDefault="00AF4005" w:rsidP="00AF4005">
      <w:pPr>
        <w:pStyle w:val="3"/>
        <w:rPr>
          <w:lang w:val="ru-RU"/>
        </w:rPr>
      </w:pPr>
      <w:r w:rsidRPr="001658EB">
        <w:rPr>
          <w:lang w:val="ru-RU"/>
        </w:rPr>
        <w:t>Добавление решения в систему контроля версий</w:t>
      </w:r>
    </w:p>
    <w:p w14:paraId="2212743F" w14:textId="5D35EDE6" w:rsidR="00AF4005" w:rsidRPr="000277C6" w:rsidRDefault="000277C6" w:rsidP="00AF4005">
      <w:r>
        <w:t>Внизу студии выберете значок Добавление в систему контроля версий (</w:t>
      </w:r>
      <w:r w:rsidRPr="000277C6">
        <w:rPr>
          <w:rFonts w:ascii="Courier New" w:hAnsi="Courier New" w:cs="Courier New"/>
          <w:lang w:val="en-US"/>
        </w:rPr>
        <w:t>Add</w:t>
      </w:r>
      <w:r w:rsidRPr="000277C6">
        <w:rPr>
          <w:rFonts w:ascii="Courier New" w:hAnsi="Courier New" w:cs="Courier New"/>
        </w:rPr>
        <w:t xml:space="preserve"> </w:t>
      </w:r>
      <w:r w:rsidRPr="000277C6">
        <w:rPr>
          <w:rFonts w:ascii="Courier New" w:hAnsi="Courier New" w:cs="Courier New"/>
          <w:lang w:val="en-US"/>
        </w:rPr>
        <w:t>to</w:t>
      </w:r>
      <w:r w:rsidRPr="000277C6">
        <w:rPr>
          <w:rFonts w:ascii="Courier New" w:hAnsi="Courier New" w:cs="Courier New"/>
        </w:rPr>
        <w:t xml:space="preserve"> </w:t>
      </w:r>
      <w:r w:rsidRPr="000277C6">
        <w:rPr>
          <w:rFonts w:ascii="Courier New" w:hAnsi="Courier New" w:cs="Courier New"/>
          <w:lang w:val="en-US"/>
        </w:rPr>
        <w:t>Source</w:t>
      </w:r>
      <w:r w:rsidRPr="000277C6">
        <w:rPr>
          <w:rFonts w:ascii="Courier New" w:hAnsi="Courier New" w:cs="Courier New"/>
        </w:rPr>
        <w:t xml:space="preserve"> </w:t>
      </w:r>
      <w:r w:rsidRPr="000277C6">
        <w:rPr>
          <w:rFonts w:ascii="Courier New" w:hAnsi="Courier New" w:cs="Courier New"/>
          <w:lang w:val="en-US"/>
        </w:rPr>
        <w:t>Control</w:t>
      </w:r>
      <w:r>
        <w:t>) (</w:t>
      </w:r>
      <w:r>
        <w:fldChar w:fldCharType="begin"/>
      </w:r>
      <w:r>
        <w:instrText xml:space="preserve"> REF _Ref181104098 \h </w:instrText>
      </w:r>
      <w:r>
        <w:fldChar w:fldCharType="separate"/>
      </w:r>
      <w:r>
        <w:t>Рисунок </w:t>
      </w:r>
      <w:r>
        <w:rPr>
          <w:noProof/>
        </w:rPr>
        <w:t>22</w:t>
      </w:r>
      <w:r>
        <w:fldChar w:fldCharType="end"/>
      </w:r>
      <w:r>
        <w:t>).</w:t>
      </w:r>
    </w:p>
    <w:p w14:paraId="561C1CF9" w14:textId="77777777" w:rsidR="00040259" w:rsidRDefault="00040259" w:rsidP="00040259">
      <w:pPr>
        <w:pStyle w:val="af"/>
      </w:pPr>
      <w:r>
        <w:lastRenderedPageBreak/>
        <w:drawing>
          <wp:inline distT="0" distB="0" distL="0" distR="0" wp14:anchorId="46C608B5" wp14:editId="4B4DAD66">
            <wp:extent cx="3609975" cy="6429375"/>
            <wp:effectExtent l="0" t="0" r="9525" b="9525"/>
            <wp:docPr id="58394019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40195" name="Рисунок 58394019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4D51" w14:textId="5CD47620" w:rsidR="00040259" w:rsidRDefault="00040259" w:rsidP="00040259">
      <w:pPr>
        <w:pStyle w:val="af0"/>
      </w:pPr>
      <w:bookmarkStart w:id="21" w:name="_Ref181104098"/>
      <w:r>
        <w:t>Рисунок </w:t>
      </w:r>
      <w:fldSimple w:instr=" SEQ Рисунок \* ARABIC ">
        <w:r w:rsidR="00ED6F9C">
          <w:rPr>
            <w:noProof/>
          </w:rPr>
          <w:t>22</w:t>
        </w:r>
      </w:fldSimple>
      <w:bookmarkEnd w:id="21"/>
      <w:r w:rsidR="000277C6">
        <w:t> – Добавление в систему контроля версий</w:t>
      </w:r>
    </w:p>
    <w:p w14:paraId="088D43B6" w14:textId="32F58678" w:rsidR="000277C6" w:rsidRPr="000277C6" w:rsidRDefault="000277C6" w:rsidP="000277C6">
      <w:r>
        <w:t>Далее настройте параметры удаленного репозитория (</w:t>
      </w:r>
      <w:r>
        <w:fldChar w:fldCharType="begin"/>
      </w:r>
      <w:r>
        <w:instrText xml:space="preserve"> REF _Ref181104262 \h </w:instrText>
      </w:r>
      <w:r>
        <w:fldChar w:fldCharType="separate"/>
      </w:r>
      <w:r>
        <w:t>Рисунок </w:t>
      </w:r>
      <w:r>
        <w:rPr>
          <w:noProof/>
        </w:rPr>
        <w:t>23</w:t>
      </w:r>
      <w:r>
        <w:fldChar w:fldCharType="end"/>
      </w:r>
      <w:r>
        <w:t>).</w:t>
      </w:r>
    </w:p>
    <w:p w14:paraId="55D45528" w14:textId="77777777" w:rsidR="007F49F1" w:rsidRDefault="007F49F1" w:rsidP="007F49F1">
      <w:pPr>
        <w:pStyle w:val="af"/>
      </w:pPr>
      <w:r>
        <w:lastRenderedPageBreak/>
        <w:drawing>
          <wp:inline distT="0" distB="0" distL="0" distR="0" wp14:anchorId="0169AD4C" wp14:editId="0A621A8B">
            <wp:extent cx="5940425" cy="4342765"/>
            <wp:effectExtent l="0" t="0" r="3175" b="635"/>
            <wp:docPr id="1479902743" name="Рисунок 27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02743" name="Рисунок 27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E18C" w14:textId="6EB4D9F9" w:rsidR="007F49F1" w:rsidRDefault="007F49F1" w:rsidP="007F49F1">
      <w:pPr>
        <w:pStyle w:val="af0"/>
      </w:pPr>
      <w:bookmarkStart w:id="22" w:name="_Ref181104262"/>
      <w:r>
        <w:t>Рисунок </w:t>
      </w:r>
      <w:fldSimple w:instr=" SEQ Рисунок \* ARABIC ">
        <w:r w:rsidR="00ED6F9C">
          <w:rPr>
            <w:noProof/>
          </w:rPr>
          <w:t>23</w:t>
        </w:r>
      </w:fldSimple>
      <w:bookmarkEnd w:id="22"/>
      <w:r w:rsidR="000277C6">
        <w:t> – Выбор параметров репозитория</w:t>
      </w:r>
    </w:p>
    <w:p w14:paraId="5DDD0782" w14:textId="7E58FAA0" w:rsidR="000277C6" w:rsidRPr="00037CB5" w:rsidRDefault="000277C6" w:rsidP="000277C6">
      <w:r>
        <w:t xml:space="preserve">После нажатия на кнопку </w:t>
      </w:r>
      <w:r w:rsidR="00037CB5">
        <w:t>«</w:t>
      </w:r>
      <w:r>
        <w:t>Создать и Отправить</w:t>
      </w:r>
      <w:r w:rsidR="00037CB5">
        <w:t>»</w:t>
      </w:r>
      <w:r>
        <w:t xml:space="preserve"> (</w:t>
      </w:r>
      <w:r w:rsidRPr="00037CB5">
        <w:rPr>
          <w:rFonts w:ascii="Courier New" w:hAnsi="Courier New" w:cs="Courier New"/>
          <w:lang w:val="en-US"/>
        </w:rPr>
        <w:t>Create</w:t>
      </w:r>
      <w:r w:rsidRPr="00037CB5">
        <w:t xml:space="preserve"> </w:t>
      </w:r>
      <w:r w:rsidRPr="00037CB5">
        <w:rPr>
          <w:rFonts w:ascii="Courier New" w:hAnsi="Courier New" w:cs="Courier New"/>
          <w:lang w:val="en-US"/>
        </w:rPr>
        <w:t>and</w:t>
      </w:r>
      <w:r w:rsidRPr="00037CB5">
        <w:t xml:space="preserve"> </w:t>
      </w:r>
      <w:r w:rsidRPr="00037CB5">
        <w:rPr>
          <w:rFonts w:ascii="Courier New" w:hAnsi="Courier New" w:cs="Courier New"/>
          <w:lang w:val="en-US"/>
        </w:rPr>
        <w:t>Push</w:t>
      </w:r>
      <w:r>
        <w:t>) (</w:t>
      </w:r>
      <w:r w:rsidR="00037CB5">
        <w:fldChar w:fldCharType="begin"/>
      </w:r>
      <w:r w:rsidR="00037CB5">
        <w:instrText xml:space="preserve"> REF _Ref181104262 \h </w:instrText>
      </w:r>
      <w:r w:rsidR="00037CB5">
        <w:fldChar w:fldCharType="separate"/>
      </w:r>
      <w:r w:rsidR="00037CB5">
        <w:t>Рисунок </w:t>
      </w:r>
      <w:r w:rsidR="00037CB5">
        <w:rPr>
          <w:noProof/>
        </w:rPr>
        <w:t>23</w:t>
      </w:r>
      <w:r w:rsidR="00037CB5">
        <w:fldChar w:fldCharType="end"/>
      </w:r>
      <w:r>
        <w:t>)</w:t>
      </w:r>
      <w:r w:rsidR="00037CB5">
        <w:t xml:space="preserve">, в веб-хостинге </w:t>
      </w:r>
      <w:r w:rsidR="00037CB5" w:rsidRPr="00037CB5">
        <w:rPr>
          <w:rFonts w:ascii="Courier New" w:hAnsi="Courier New" w:cs="Courier New"/>
          <w:lang w:val="en-US"/>
        </w:rPr>
        <w:t>GitHub</w:t>
      </w:r>
      <w:r w:rsidR="00037CB5">
        <w:t xml:space="preserve"> будет создан новый репозиторий (</w:t>
      </w:r>
      <w:r w:rsidR="00037CB5">
        <w:fldChar w:fldCharType="begin"/>
      </w:r>
      <w:r w:rsidR="00037CB5">
        <w:instrText xml:space="preserve"> REF _Ref181104321 \h </w:instrText>
      </w:r>
      <w:r w:rsidR="00037CB5">
        <w:fldChar w:fldCharType="separate"/>
      </w:r>
      <w:r w:rsidR="00037CB5">
        <w:t>Рисунок </w:t>
      </w:r>
      <w:r w:rsidR="00037CB5">
        <w:rPr>
          <w:noProof/>
        </w:rPr>
        <w:t>24</w:t>
      </w:r>
      <w:r w:rsidR="00037CB5">
        <w:fldChar w:fldCharType="end"/>
      </w:r>
      <w:r w:rsidR="00037CB5">
        <w:t>).</w:t>
      </w:r>
    </w:p>
    <w:p w14:paraId="2117780C" w14:textId="77777777" w:rsidR="007F49F1" w:rsidRDefault="007F49F1" w:rsidP="007F49F1">
      <w:pPr>
        <w:pStyle w:val="af"/>
      </w:pPr>
      <w:r>
        <w:drawing>
          <wp:inline distT="0" distB="0" distL="0" distR="0" wp14:anchorId="7680A97D" wp14:editId="60EB582A">
            <wp:extent cx="5940425" cy="2829560"/>
            <wp:effectExtent l="0" t="0" r="3175" b="8890"/>
            <wp:docPr id="15465300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3007" name="Рисунок 15465300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0083" w14:textId="13189F37" w:rsidR="007F49F1" w:rsidRDefault="007F49F1" w:rsidP="007F49F1">
      <w:pPr>
        <w:pStyle w:val="af0"/>
      </w:pPr>
      <w:bookmarkStart w:id="23" w:name="_Ref181104321"/>
      <w:r>
        <w:t>Рисунок </w:t>
      </w:r>
      <w:fldSimple w:instr=" SEQ Рисунок \* ARABIC ">
        <w:r w:rsidR="00ED6F9C">
          <w:rPr>
            <w:noProof/>
          </w:rPr>
          <w:t>24</w:t>
        </w:r>
      </w:fldSimple>
      <w:bookmarkEnd w:id="23"/>
      <w:r w:rsidR="000277C6">
        <w:t> – Созданный репозиторий</w:t>
      </w:r>
    </w:p>
    <w:p w14:paraId="5DD9326F" w14:textId="7174F9A7" w:rsidR="00037CB5" w:rsidRPr="00037CB5" w:rsidRDefault="00037CB5" w:rsidP="00037CB5">
      <w:r>
        <w:lastRenderedPageBreak/>
        <w:t xml:space="preserve">В новом репозитории создайте </w:t>
      </w:r>
      <w:r w:rsidRPr="00037CB5">
        <w:rPr>
          <w:rFonts w:ascii="Courier New" w:hAnsi="Courier New" w:cs="Courier New"/>
          <w:lang w:val="en-US"/>
        </w:rPr>
        <w:t>issue</w:t>
      </w:r>
      <w:r>
        <w:t>, над которым собираетесь работать (</w:t>
      </w:r>
      <w:r>
        <w:fldChar w:fldCharType="begin"/>
      </w:r>
      <w:r>
        <w:instrText xml:space="preserve"> REF _Ref181104466 \h </w:instrText>
      </w:r>
      <w:r>
        <w:fldChar w:fldCharType="separate"/>
      </w:r>
      <w:r>
        <w:t>Рисунок </w:t>
      </w:r>
      <w:r>
        <w:rPr>
          <w:noProof/>
        </w:rPr>
        <w:t>25</w:t>
      </w:r>
      <w:r>
        <w:fldChar w:fldCharType="end"/>
      </w:r>
      <w:r>
        <w:t>).</w:t>
      </w:r>
    </w:p>
    <w:p w14:paraId="5D0223C4" w14:textId="77777777" w:rsidR="007F49F1" w:rsidRDefault="007F49F1" w:rsidP="007F49F1">
      <w:pPr>
        <w:pStyle w:val="af"/>
      </w:pPr>
      <w:r>
        <w:drawing>
          <wp:inline distT="0" distB="0" distL="0" distR="0" wp14:anchorId="058FCC5A" wp14:editId="4038B61E">
            <wp:extent cx="5940425" cy="2072005"/>
            <wp:effectExtent l="0" t="0" r="3175" b="4445"/>
            <wp:docPr id="79712112" name="Рисунок 28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2112" name="Рисунок 28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D786" w14:textId="11825193" w:rsidR="007F49F1" w:rsidRDefault="007F49F1" w:rsidP="007F49F1">
      <w:pPr>
        <w:pStyle w:val="af0"/>
      </w:pPr>
      <w:bookmarkStart w:id="24" w:name="_Ref181104466"/>
      <w:r>
        <w:t>Рисунок </w:t>
      </w:r>
      <w:fldSimple w:instr=" SEQ Рисунок \* ARABIC ">
        <w:r w:rsidR="00ED6F9C">
          <w:rPr>
            <w:noProof/>
          </w:rPr>
          <w:t>25</w:t>
        </w:r>
      </w:fldSimple>
      <w:bookmarkEnd w:id="24"/>
      <w:r w:rsidR="000277C6">
        <w:t> – Создание задания</w:t>
      </w:r>
    </w:p>
    <w:p w14:paraId="50FFB4D4" w14:textId="03E95C92" w:rsidR="00037CB5" w:rsidRPr="00037CB5" w:rsidRDefault="00037CB5" w:rsidP="00037CB5">
      <w:r>
        <w:t xml:space="preserve">После этого вернитесь в локальный репозиторий. В </w:t>
      </w:r>
      <w:r w:rsidRPr="00037CB5">
        <w:rPr>
          <w:rFonts w:ascii="Courier New" w:hAnsi="Courier New" w:cs="Courier New"/>
          <w:lang w:val="en-US"/>
        </w:rPr>
        <w:t>IDE</w:t>
      </w:r>
      <w:r w:rsidRPr="00037CB5">
        <w:t xml:space="preserve"> </w:t>
      </w:r>
      <w:r w:rsidRPr="00037CB5">
        <w:rPr>
          <w:rFonts w:ascii="Courier New" w:hAnsi="Courier New" w:cs="Courier New"/>
          <w:lang w:val="en-US"/>
        </w:rPr>
        <w:t>Visual</w:t>
      </w:r>
      <w:r w:rsidRPr="00037CB5">
        <w:t xml:space="preserve"> </w:t>
      </w:r>
      <w:r w:rsidRPr="00037CB5">
        <w:rPr>
          <w:rFonts w:ascii="Courier New" w:hAnsi="Courier New" w:cs="Courier New"/>
          <w:lang w:val="en-US"/>
        </w:rPr>
        <w:t>Studio</w:t>
      </w:r>
      <w:r>
        <w:t xml:space="preserve"> создайте ветку для работы над заданием (</w:t>
      </w:r>
      <w:r>
        <w:fldChar w:fldCharType="begin"/>
      </w:r>
      <w:r>
        <w:instrText xml:space="preserve"> REF _Ref181104561 \h </w:instrText>
      </w:r>
      <w:r>
        <w:fldChar w:fldCharType="separate"/>
      </w:r>
      <w:r>
        <w:t>Рисунок </w:t>
      </w:r>
      <w:r>
        <w:rPr>
          <w:noProof/>
        </w:rPr>
        <w:t>26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_Ref181104562 \h </w:instrText>
      </w:r>
      <w:r>
        <w:fldChar w:fldCharType="separate"/>
      </w:r>
      <w:r>
        <w:t>Рисунок </w:t>
      </w:r>
      <w:r>
        <w:rPr>
          <w:noProof/>
        </w:rPr>
        <w:t>27</w:t>
      </w:r>
      <w:r>
        <w:fldChar w:fldCharType="end"/>
      </w:r>
      <w:r>
        <w:t>).</w:t>
      </w:r>
    </w:p>
    <w:p w14:paraId="606CBCA7" w14:textId="77777777" w:rsidR="008C5246" w:rsidRDefault="008C5246" w:rsidP="008C5246">
      <w:pPr>
        <w:pStyle w:val="af"/>
      </w:pPr>
      <w:r>
        <w:drawing>
          <wp:inline distT="0" distB="0" distL="0" distR="0" wp14:anchorId="158EC267" wp14:editId="09DD550C">
            <wp:extent cx="3171825" cy="3257550"/>
            <wp:effectExtent l="0" t="0" r="9525" b="0"/>
            <wp:docPr id="352918981" name="Рисунок 3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18981" name="Рисунок 3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19C7" w14:textId="0E18B45D" w:rsidR="008C5246" w:rsidRPr="008C5246" w:rsidRDefault="008C5246" w:rsidP="008C5246">
      <w:pPr>
        <w:pStyle w:val="af0"/>
      </w:pPr>
      <w:bookmarkStart w:id="25" w:name="_Ref181104561"/>
      <w:r>
        <w:t>Рисунок </w:t>
      </w:r>
      <w:fldSimple w:instr=" SEQ Рисунок \* ARABIC ">
        <w:r w:rsidR="00ED6F9C">
          <w:rPr>
            <w:noProof/>
          </w:rPr>
          <w:t>26</w:t>
        </w:r>
      </w:fldSimple>
      <w:bookmarkEnd w:id="25"/>
      <w:r w:rsidR="000277C6">
        <w:t> – Создание новой ветки</w:t>
      </w:r>
    </w:p>
    <w:p w14:paraId="2F5C992C" w14:textId="77777777" w:rsidR="007F49F1" w:rsidRDefault="007F49F1" w:rsidP="007F49F1">
      <w:pPr>
        <w:pStyle w:val="af"/>
      </w:pPr>
      <w:r>
        <w:lastRenderedPageBreak/>
        <w:drawing>
          <wp:inline distT="0" distB="0" distL="0" distR="0" wp14:anchorId="4C6EE000" wp14:editId="7EC032D2">
            <wp:extent cx="4762500" cy="2438400"/>
            <wp:effectExtent l="0" t="0" r="0" b="0"/>
            <wp:docPr id="477456891" name="Рисунок 29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6891" name="Рисунок 29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07DF" w14:textId="35BFAE2E" w:rsidR="007F49F1" w:rsidRDefault="007F49F1" w:rsidP="007F49F1">
      <w:pPr>
        <w:pStyle w:val="af0"/>
      </w:pPr>
      <w:bookmarkStart w:id="26" w:name="_Ref181104562"/>
      <w:r>
        <w:t>Рисунок </w:t>
      </w:r>
      <w:fldSimple w:instr=" SEQ Рисунок \* ARABIC ">
        <w:r w:rsidR="00ED6F9C">
          <w:rPr>
            <w:noProof/>
          </w:rPr>
          <w:t>27</w:t>
        </w:r>
      </w:fldSimple>
      <w:bookmarkEnd w:id="26"/>
      <w:r w:rsidR="000277C6">
        <w:t> – Создание новой ветки</w:t>
      </w:r>
    </w:p>
    <w:p w14:paraId="4CF8DAAC" w14:textId="2A2E22FA" w:rsidR="002A5741" w:rsidRDefault="002A5741" w:rsidP="002A5741">
      <w:pPr>
        <w:pStyle w:val="2"/>
      </w:pPr>
      <w:r>
        <w:t>Разработка библиотеки классов (</w:t>
      </w:r>
      <w:r w:rsidRPr="002A5741">
        <w:rPr>
          <w:rFonts w:ascii="Courier New" w:hAnsi="Courier New" w:cs="Courier New"/>
          <w:lang w:val="en-US"/>
        </w:rPr>
        <w:t>Domain</w:t>
      </w:r>
      <w:r>
        <w:t>)</w:t>
      </w:r>
    </w:p>
    <w:p w14:paraId="0FB6B5A9" w14:textId="27A447B9" w:rsidR="002A5741" w:rsidRPr="005944AA" w:rsidRDefault="002A5741" w:rsidP="002A5741">
      <w:pPr>
        <w:pStyle w:val="3"/>
        <w:rPr>
          <w:lang w:val="ru-RU"/>
        </w:rPr>
      </w:pPr>
      <w:r w:rsidRPr="005944AA">
        <w:rPr>
          <w:lang w:val="ru-RU"/>
        </w:rPr>
        <w:t>Выделение основных классов</w:t>
      </w:r>
    </w:p>
    <w:p w14:paraId="5FF9448C" w14:textId="4FE526EE" w:rsidR="002A5741" w:rsidRDefault="002A5741" w:rsidP="002A5741">
      <w:r>
        <w:t>Для выполнения минимального функционала наше приложение должно иметь три класса: Автор, Полка и Книга. На одной полке может находиться несколько книг. Каждая книга может быть написана в соавторстве. Каждый автор может написать несколько книг.</w:t>
      </w:r>
    </w:p>
    <w:p w14:paraId="4A0AE80E" w14:textId="0CBC0683" w:rsidR="001B7E55" w:rsidRPr="002A5741" w:rsidRDefault="001B7E55" w:rsidP="002A5741">
      <w:r w:rsidRPr="001B7E55">
        <w:t>Для каждой сущности необходимо написать соответствующий ей класс (для сущностей, созданных только для того, чтобы разорвать связь «многие-ко-многим» класс создавать не нужно).</w:t>
      </w:r>
    </w:p>
    <w:p w14:paraId="58D7ECC1" w14:textId="29FE7F46" w:rsidR="002A5741" w:rsidRPr="002A5741" w:rsidRDefault="002A5741" w:rsidP="002A5741">
      <w:pPr>
        <w:pStyle w:val="3"/>
        <w:rPr>
          <w:lang w:val="ru-RU"/>
        </w:rPr>
      </w:pPr>
      <w:r w:rsidRPr="002A5741">
        <w:rPr>
          <w:lang w:val="ru-RU"/>
        </w:rPr>
        <w:t>Создание</w:t>
      </w:r>
      <w:r w:rsidR="001B7E55">
        <w:rPr>
          <w:lang w:val="ru-RU"/>
        </w:rPr>
        <w:t xml:space="preserve"> сущностного</w:t>
      </w:r>
      <w:r w:rsidRPr="002A5741">
        <w:rPr>
          <w:lang w:val="ru-RU"/>
        </w:rPr>
        <w:t xml:space="preserve"> класса Автор</w:t>
      </w:r>
    </w:p>
    <w:p w14:paraId="0CEC9089" w14:textId="07DAAF6E" w:rsidR="002A5741" w:rsidRDefault="00C230A0" w:rsidP="002A5741">
      <w:r>
        <w:t>Класс Автор должен содержать сведения о фамилии, имени и отчеству автора. Отчество может отсутствовать. Может содержаться информация о годах жизни. Сведения о ФИО решено не редактировать.</w:t>
      </w:r>
    </w:p>
    <w:p w14:paraId="4CB05191" w14:textId="42743EC0" w:rsidR="00C230A0" w:rsidRPr="005944AA" w:rsidRDefault="00C230A0" w:rsidP="002A5741">
      <w:r>
        <w:t xml:space="preserve">Автор должен уникально содержаться в библиотеке. Исходя из этого описания принято решение о том, что класс будет реализовывать интерфейс </w:t>
      </w:r>
      <w:r w:rsidRPr="00C230A0">
        <w:rPr>
          <w:rFonts w:ascii="Courier New" w:hAnsi="Courier New" w:cs="Courier New"/>
        </w:rPr>
        <w:t>IEquatable&lt;</w:t>
      </w:r>
      <w:r w:rsidRPr="00C230A0">
        <w:rPr>
          <w:rFonts w:ascii="Courier New" w:hAnsi="Courier New" w:cs="Courier New"/>
          <w:lang w:val="en-US"/>
        </w:rPr>
        <w:t>T</w:t>
      </w:r>
      <w:r w:rsidRPr="00C230A0">
        <w:rPr>
          <w:rFonts w:ascii="Courier New" w:hAnsi="Courier New" w:cs="Courier New"/>
        </w:rPr>
        <w:t>&gt;</w:t>
      </w:r>
      <w:r>
        <w:t>.</w:t>
      </w:r>
    </w:p>
    <w:p w14:paraId="793B336D" w14:textId="23143FA8" w:rsidR="00FB3512" w:rsidRPr="00FB3512" w:rsidRDefault="00FB3512" w:rsidP="002A5741">
      <w:r>
        <w:t>Ниже</w:t>
      </w:r>
      <w:r w:rsidRPr="00FB3512">
        <w:t xml:space="preserve"> (</w:t>
      </w:r>
      <w:r>
        <w:t>листинг</w:t>
      </w:r>
      <w:r w:rsidRPr="00FB3512">
        <w:t xml:space="preserve">) </w:t>
      </w:r>
      <w:r>
        <w:t>представлена</w:t>
      </w:r>
      <w:r w:rsidRPr="00FB3512">
        <w:t xml:space="preserve"> </w:t>
      </w:r>
      <w:r>
        <w:t>заготовка для к</w:t>
      </w:r>
      <w:r w:rsidR="00BB65D9">
        <w:t>л</w:t>
      </w:r>
      <w:r>
        <w:t>асса Автор.</w:t>
      </w:r>
    </w:p>
    <w:p w14:paraId="5BCCB26B" w14:textId="36C55810" w:rsidR="00C230A0" w:rsidRPr="00104D71" w:rsidRDefault="00104D71" w:rsidP="008A067A">
      <w:pPr>
        <w:pStyle w:val="af2"/>
      </w:pPr>
      <w:r w:rsidRPr="00104D71">
        <w:rPr>
          <w:highlight w:val="white"/>
        </w:rPr>
        <w:lastRenderedPageBreak/>
        <w:t>namespace Domain</w:t>
      </w:r>
      <w:r>
        <w:rPr>
          <w:highlight w:val="white"/>
        </w:rPr>
        <w:br/>
      </w:r>
      <w:r w:rsidRPr="00104D71">
        <w:rPr>
          <w:highlight w:val="white"/>
        </w:rPr>
        <w:t>{</w:t>
      </w:r>
      <w:r>
        <w:rPr>
          <w:highlight w:val="white"/>
        </w:rPr>
        <w:br/>
      </w:r>
      <w:r w:rsidRPr="00104D71">
        <w:rPr>
          <w:highlight w:val="white"/>
        </w:rPr>
        <w:t xml:space="preserve">    using System;</w:t>
      </w:r>
      <w:r>
        <w:rPr>
          <w:highlight w:val="white"/>
        </w:rPr>
        <w:br/>
      </w:r>
      <w:r>
        <w:rPr>
          <w:highlight w:val="white"/>
        </w:rPr>
        <w:br/>
      </w:r>
      <w:r w:rsidRPr="00104D71">
        <w:rPr>
          <w:highlight w:val="white"/>
        </w:rPr>
        <w:t xml:space="preserve">    public class </w:t>
      </w:r>
      <w:r w:rsidRPr="00104D71">
        <w:rPr>
          <w:color w:val="2B91AF"/>
          <w:highlight w:val="white"/>
        </w:rPr>
        <w:t>Author</w:t>
      </w:r>
      <w:r w:rsidRPr="00104D71">
        <w:rPr>
          <w:highlight w:val="white"/>
        </w:rPr>
        <w:t xml:space="preserve"> : </w:t>
      </w:r>
      <w:r w:rsidRPr="00104D71">
        <w:rPr>
          <w:color w:val="2B91AF"/>
          <w:highlight w:val="white"/>
        </w:rPr>
        <w:t>IEquatable</w:t>
      </w:r>
      <w:r w:rsidRPr="00104D71">
        <w:rPr>
          <w:highlight w:val="white"/>
        </w:rPr>
        <w:t>&lt;</w:t>
      </w:r>
      <w:r w:rsidRPr="00104D71">
        <w:rPr>
          <w:color w:val="2B91AF"/>
          <w:highlight w:val="white"/>
        </w:rPr>
        <w:t>Author</w:t>
      </w:r>
      <w:r w:rsidRPr="00104D71">
        <w:rPr>
          <w:highlight w:val="white"/>
        </w:rPr>
        <w:t>&gt;</w:t>
      </w:r>
      <w:r>
        <w:rPr>
          <w:highlight w:val="white"/>
        </w:rPr>
        <w:br/>
      </w:r>
      <w:r w:rsidRPr="00104D71">
        <w:rPr>
          <w:highlight w:val="white"/>
        </w:rPr>
        <w:t xml:space="preserve">    {</w:t>
      </w:r>
      <w:r>
        <w:rPr>
          <w:highlight w:val="white"/>
        </w:rPr>
        <w:br/>
        <w:t xml:space="preserve">        </w:t>
      </w:r>
      <w:r w:rsidRPr="00104D71">
        <w:rPr>
          <w:highlight w:val="white"/>
        </w:rPr>
        <w:t>public Guid Id { get; }</w:t>
      </w:r>
      <w:r>
        <w:rPr>
          <w:highlight w:val="white"/>
        </w:rPr>
        <w:br/>
        <w:t xml:space="preserve">        </w:t>
      </w:r>
      <w:r w:rsidRPr="00104D71">
        <w:rPr>
          <w:highlight w:val="white"/>
        </w:rPr>
        <w:t>public string FamilyName { get; }</w:t>
      </w:r>
      <w:r>
        <w:rPr>
          <w:highlight w:val="white"/>
        </w:rPr>
        <w:br/>
        <w:t xml:space="preserve">        </w:t>
      </w:r>
      <w:r w:rsidRPr="00104D71">
        <w:rPr>
          <w:highlight w:val="white"/>
        </w:rPr>
        <w:t>public string FirstName { get; }</w:t>
      </w:r>
      <w:r>
        <w:rPr>
          <w:highlight w:val="white"/>
        </w:rPr>
        <w:br/>
        <w:t xml:space="preserve">        </w:t>
      </w:r>
      <w:r w:rsidRPr="00104D71">
        <w:rPr>
          <w:highlight w:val="white"/>
        </w:rPr>
        <w:t>public string? PatronicName { get; }</w:t>
      </w:r>
      <w:r>
        <w:rPr>
          <w:highlight w:val="white"/>
        </w:rPr>
        <w:br/>
        <w:t xml:space="preserve">        </w:t>
      </w:r>
      <w:r w:rsidRPr="00104D71">
        <w:rPr>
          <w:highlight w:val="white"/>
        </w:rPr>
        <w:t>public DateOnly? DateBirth { get; set; }</w:t>
      </w:r>
      <w:r w:rsidR="00FB3512">
        <w:rPr>
          <w:highlight w:val="white"/>
        </w:rPr>
        <w:br/>
      </w:r>
      <w:r>
        <w:rPr>
          <w:highlight w:val="white"/>
        </w:rPr>
        <w:br/>
      </w:r>
      <w:r w:rsidRPr="00104D71">
        <w:rPr>
          <w:highlight w:val="white"/>
        </w:rPr>
        <w:t xml:space="preserve">        public bool Equals(</w:t>
      </w:r>
      <w:r w:rsidRPr="00104D71">
        <w:rPr>
          <w:color w:val="2B91AF"/>
          <w:highlight w:val="white"/>
        </w:rPr>
        <w:t>Author</w:t>
      </w:r>
      <w:r w:rsidRPr="00104D71">
        <w:rPr>
          <w:highlight w:val="white"/>
        </w:rPr>
        <w:t>? other)</w:t>
      </w:r>
      <w:r>
        <w:rPr>
          <w:highlight w:val="white"/>
        </w:rPr>
        <w:br/>
      </w:r>
      <w:r w:rsidRPr="00104D71">
        <w:rPr>
          <w:highlight w:val="white"/>
        </w:rPr>
        <w:t xml:space="preserve">        </w:t>
      </w:r>
      <w:r>
        <w:rPr>
          <w:highlight w:val="white"/>
        </w:rPr>
        <w:t>{</w:t>
      </w:r>
      <w:r>
        <w:rPr>
          <w:highlight w:val="white"/>
        </w:rPr>
        <w:br/>
        <w:t xml:space="preserve">            throw new </w:t>
      </w:r>
      <w:r>
        <w:rPr>
          <w:color w:val="2B91AF"/>
          <w:highlight w:val="white"/>
        </w:rPr>
        <w:t>NotImplementedException</w:t>
      </w:r>
      <w:r>
        <w:rPr>
          <w:highlight w:val="white"/>
        </w:rPr>
        <w:t>();</w:t>
      </w:r>
      <w:r>
        <w:rPr>
          <w:highlight w:val="white"/>
        </w:rPr>
        <w:br/>
        <w:t xml:space="preserve">        }</w:t>
      </w:r>
      <w:r w:rsidR="00FB3512">
        <w:rPr>
          <w:highlight w:val="white"/>
        </w:rPr>
        <w:br/>
      </w:r>
      <w:r w:rsidR="00FB3512">
        <w:rPr>
          <w:highlight w:val="white"/>
        </w:rPr>
        <w:br/>
        <w:t xml:space="preserve">        </w:t>
      </w:r>
      <w:r w:rsidR="00FB3512" w:rsidRPr="00FB3512">
        <w:rPr>
          <w:highlight w:val="white"/>
        </w:rPr>
        <w:t>public bool Equals(Author? other)</w:t>
      </w:r>
      <w:r w:rsidR="00FB3512">
        <w:rPr>
          <w:highlight w:val="white"/>
        </w:rPr>
        <w:br/>
        <w:t xml:space="preserve">        </w:t>
      </w:r>
      <w:r w:rsidR="00FB3512" w:rsidRPr="00FB3512">
        <w:rPr>
          <w:highlight w:val="white"/>
        </w:rPr>
        <w:t>{</w:t>
      </w:r>
      <w:r w:rsidR="00FB3512">
        <w:rPr>
          <w:highlight w:val="white"/>
        </w:rPr>
        <w:br/>
        <w:t xml:space="preserve">        </w:t>
      </w:r>
      <w:r w:rsidR="00FB3512" w:rsidRPr="00FB3512">
        <w:rPr>
          <w:highlight w:val="white"/>
        </w:rPr>
        <w:t xml:space="preserve">    throw new NotImplementedException();</w:t>
      </w:r>
      <w:r w:rsidR="00FB3512">
        <w:rPr>
          <w:highlight w:val="white"/>
        </w:rPr>
        <w:br/>
        <w:t xml:space="preserve">        </w:t>
      </w:r>
      <w:r w:rsidR="00FB3512" w:rsidRPr="00FB3512">
        <w:rPr>
          <w:highlight w:val="white"/>
        </w:rPr>
        <w:t>}</w:t>
      </w:r>
      <w:r w:rsidR="00FB3512">
        <w:rPr>
          <w:highlight w:val="white"/>
        </w:rPr>
        <w:br/>
      </w:r>
      <w:r w:rsidR="00FB3512">
        <w:rPr>
          <w:highlight w:val="white"/>
        </w:rPr>
        <w:br/>
        <w:t xml:space="preserve">        </w:t>
      </w:r>
      <w:r w:rsidR="00FB3512" w:rsidRPr="00FB3512">
        <w:rPr>
          <w:highlight w:val="white"/>
        </w:rPr>
        <w:t>public override bool Equals(object obj)</w:t>
      </w:r>
      <w:r w:rsidR="00FB3512">
        <w:rPr>
          <w:highlight w:val="white"/>
        </w:rPr>
        <w:br/>
        <w:t xml:space="preserve">        </w:t>
      </w:r>
      <w:r w:rsidR="00FB3512" w:rsidRPr="00FB3512">
        <w:rPr>
          <w:highlight w:val="white"/>
        </w:rPr>
        <w:t>{</w:t>
      </w:r>
      <w:r w:rsidR="00FB3512">
        <w:rPr>
          <w:highlight w:val="white"/>
        </w:rPr>
        <w:br/>
      </w:r>
      <w:r w:rsidR="00FB3512" w:rsidRPr="00FB3512">
        <w:rPr>
          <w:highlight w:val="white"/>
        </w:rPr>
        <w:t xml:space="preserve">    </w:t>
      </w:r>
      <w:r w:rsidR="00FB3512">
        <w:rPr>
          <w:highlight w:val="white"/>
        </w:rPr>
        <w:t xml:space="preserve">        </w:t>
      </w:r>
      <w:r w:rsidR="00FB3512" w:rsidRPr="00FB3512">
        <w:rPr>
          <w:highlight w:val="white"/>
        </w:rPr>
        <w:t>return Equals(obj as Author);</w:t>
      </w:r>
      <w:r w:rsidR="00FB3512">
        <w:rPr>
          <w:highlight w:val="white"/>
        </w:rPr>
        <w:br/>
        <w:t xml:space="preserve">        </w:t>
      </w:r>
      <w:r w:rsidR="00FB3512" w:rsidRPr="00FB3512">
        <w:rPr>
          <w:highlight w:val="white"/>
        </w:rPr>
        <w:t>}</w:t>
      </w:r>
      <w:r w:rsidR="00FB3512">
        <w:rPr>
          <w:highlight w:val="white"/>
        </w:rPr>
        <w:br/>
      </w:r>
      <w:r w:rsidR="00FB3512">
        <w:rPr>
          <w:highlight w:val="white"/>
        </w:rPr>
        <w:br/>
        <w:t xml:space="preserve">        </w:t>
      </w:r>
      <w:r w:rsidR="00FB3512" w:rsidRPr="00FB3512">
        <w:rPr>
          <w:highlight w:val="white"/>
        </w:rPr>
        <w:t>public override int GetHashCode()</w:t>
      </w:r>
      <w:r w:rsidR="00FB3512">
        <w:rPr>
          <w:highlight w:val="white"/>
        </w:rPr>
        <w:br/>
        <w:t xml:space="preserve">        </w:t>
      </w:r>
      <w:r w:rsidR="00FB3512" w:rsidRPr="00FB3512">
        <w:rPr>
          <w:highlight w:val="white"/>
        </w:rPr>
        <w:t>{</w:t>
      </w:r>
      <w:r w:rsidR="00FB3512">
        <w:rPr>
          <w:highlight w:val="white"/>
        </w:rPr>
        <w:br/>
        <w:t xml:space="preserve">        </w:t>
      </w:r>
      <w:r w:rsidR="00FB3512" w:rsidRPr="00FB3512">
        <w:rPr>
          <w:highlight w:val="white"/>
        </w:rPr>
        <w:t xml:space="preserve">    throw new NotImplementedException();}</w:t>
      </w:r>
      <w:r>
        <w:rPr>
          <w:highlight w:val="white"/>
        </w:rPr>
        <w:br/>
        <w:t xml:space="preserve">   </w:t>
      </w:r>
      <w:r w:rsidR="00FB3512">
        <w:rPr>
          <w:highlight w:val="white"/>
        </w:rPr>
        <w:t xml:space="preserve">    </w:t>
      </w:r>
      <w:r>
        <w:rPr>
          <w:highlight w:val="white"/>
        </w:rPr>
        <w:t xml:space="preserve"> }</w:t>
      </w:r>
      <w:r>
        <w:rPr>
          <w:highlight w:val="white"/>
        </w:rPr>
        <w:br/>
        <w:t>}</w:t>
      </w:r>
      <w:r>
        <w:br/>
      </w:r>
    </w:p>
    <w:p w14:paraId="62F3C466" w14:textId="5A20778B" w:rsidR="00FB3512" w:rsidRDefault="00FB3512" w:rsidP="00104D71">
      <w:r>
        <w:t xml:space="preserve">Создадим конструктор. Для этого можно выбрать правой кнопкой мыши действие </w:t>
      </w:r>
      <w:r w:rsidRPr="00FB3512">
        <w:rPr>
          <w:rFonts w:ascii="Courier New" w:hAnsi="Courier New" w:cs="Courier New"/>
          <w:lang w:val="en-US"/>
        </w:rPr>
        <w:t>Quick</w:t>
      </w:r>
      <w:r w:rsidRPr="00FB3512">
        <w:rPr>
          <w:rFonts w:ascii="Courier New" w:hAnsi="Courier New" w:cs="Courier New"/>
        </w:rPr>
        <w:t xml:space="preserve"> </w:t>
      </w:r>
      <w:r w:rsidRPr="00FB3512">
        <w:rPr>
          <w:rFonts w:ascii="Courier New" w:hAnsi="Courier New" w:cs="Courier New"/>
          <w:lang w:val="en-US"/>
        </w:rPr>
        <w:t>Actions</w:t>
      </w:r>
      <w:r w:rsidRPr="00FB3512">
        <w:rPr>
          <w:rFonts w:ascii="Courier New" w:hAnsi="Courier New" w:cs="Courier New"/>
        </w:rPr>
        <w:t xml:space="preserve"> </w:t>
      </w:r>
      <w:r w:rsidRPr="00FB3512">
        <w:rPr>
          <w:rFonts w:ascii="Courier New" w:hAnsi="Courier New" w:cs="Courier New"/>
          <w:lang w:val="en-US"/>
        </w:rPr>
        <w:t>and</w:t>
      </w:r>
      <w:r w:rsidRPr="00FB3512">
        <w:rPr>
          <w:rFonts w:ascii="Courier New" w:hAnsi="Courier New" w:cs="Courier New"/>
        </w:rPr>
        <w:t xml:space="preserve"> </w:t>
      </w:r>
      <w:r w:rsidRPr="00FB3512">
        <w:rPr>
          <w:rFonts w:ascii="Courier New" w:hAnsi="Courier New" w:cs="Courier New"/>
          <w:lang w:val="en-US"/>
        </w:rPr>
        <w:t>Refactoring</w:t>
      </w:r>
      <w:r>
        <w:t xml:space="preserve"> и указать какие свойства необходимо инициализировать в конструкторе и нужно ли проверять на </w:t>
      </w:r>
      <w:r w:rsidRPr="00104D71">
        <w:rPr>
          <w:rFonts w:ascii="Courier New" w:hAnsi="Courier New" w:cs="Courier New"/>
          <w:lang w:val="en-US"/>
        </w:rPr>
        <w:t>null</w:t>
      </w:r>
      <w:r>
        <w:t>.</w:t>
      </w:r>
    </w:p>
    <w:p w14:paraId="6E204E1D" w14:textId="15AF0B34" w:rsidR="00FB3512" w:rsidRDefault="00FB3512" w:rsidP="00104D71">
      <w:r>
        <w:t>Полученный код для конструктора показан ниже.</w:t>
      </w:r>
    </w:p>
    <w:p w14:paraId="72E92FA7" w14:textId="2AEF2937" w:rsidR="00FB3512" w:rsidRPr="001477A8" w:rsidRDefault="00FB3512" w:rsidP="008A067A">
      <w:pPr>
        <w:pStyle w:val="af2"/>
      </w:pPr>
      <w:r w:rsidRPr="00FB3512">
        <w:rPr>
          <w:color w:val="0000FF"/>
          <w:highlight w:val="white"/>
        </w:rPr>
        <w:t>public</w:t>
      </w:r>
      <w:r w:rsidRPr="00FB3512">
        <w:rPr>
          <w:highlight w:val="white"/>
        </w:rPr>
        <w:t xml:space="preserve"> </w:t>
      </w:r>
      <w:r w:rsidRPr="00FB3512">
        <w:rPr>
          <w:color w:val="2B91AF"/>
          <w:highlight w:val="white"/>
        </w:rPr>
        <w:t>Author</w:t>
      </w:r>
      <w:r w:rsidRPr="00FB3512">
        <w:rPr>
          <w:highlight w:val="white"/>
        </w:rPr>
        <w:t>(</w:t>
      </w:r>
      <w:r w:rsidRPr="00FB3512">
        <w:rPr>
          <w:highlight w:val="white"/>
        </w:rPr>
        <w:br/>
      </w:r>
      <w:r w:rsidRPr="00FB3512">
        <w:rPr>
          <w:color w:val="0000FF"/>
          <w:highlight w:val="white"/>
        </w:rPr>
        <w:t xml:space="preserve">    string</w:t>
      </w:r>
      <w:r w:rsidRPr="00FB3512">
        <w:rPr>
          <w:highlight w:val="white"/>
        </w:rPr>
        <w:t xml:space="preserve"> familyName,</w:t>
      </w:r>
      <w:r w:rsidRPr="00FB3512">
        <w:rPr>
          <w:highlight w:val="white"/>
        </w:rPr>
        <w:br/>
      </w:r>
      <w:r w:rsidRPr="00FB3512">
        <w:rPr>
          <w:color w:val="0000FF"/>
          <w:highlight w:val="white"/>
        </w:rPr>
        <w:t xml:space="preserve">    string</w:t>
      </w:r>
      <w:r w:rsidRPr="00FB3512">
        <w:rPr>
          <w:highlight w:val="white"/>
        </w:rPr>
        <w:t xml:space="preserve"> firstName,</w:t>
      </w:r>
      <w:r w:rsidRPr="00FB3512">
        <w:rPr>
          <w:highlight w:val="white"/>
        </w:rPr>
        <w:br/>
      </w:r>
      <w:r w:rsidRPr="00FB3512">
        <w:rPr>
          <w:color w:val="0000FF"/>
          <w:highlight w:val="white"/>
        </w:rPr>
        <w:t xml:space="preserve">    string</w:t>
      </w:r>
      <w:r w:rsidRPr="00FB3512">
        <w:rPr>
          <w:highlight w:val="white"/>
        </w:rPr>
        <w:t>? patronicName</w:t>
      </w:r>
      <w:r w:rsidR="001477A8">
        <w:rPr>
          <w:highlight w:val="white"/>
        </w:rPr>
        <w:t xml:space="preserve"> = null</w:t>
      </w:r>
      <w:r w:rsidRPr="00FB3512">
        <w:rPr>
          <w:highlight w:val="white"/>
        </w:rPr>
        <w:t>,</w:t>
      </w:r>
      <w:r w:rsidRPr="00FB3512">
        <w:rPr>
          <w:highlight w:val="white"/>
        </w:rPr>
        <w:br/>
      </w:r>
      <w:r w:rsidRPr="00FB3512">
        <w:rPr>
          <w:color w:val="2B91AF"/>
          <w:highlight w:val="white"/>
        </w:rPr>
        <w:t xml:space="preserve">    DateOnly</w:t>
      </w:r>
      <w:r w:rsidRPr="00FB3512">
        <w:rPr>
          <w:highlight w:val="white"/>
        </w:rPr>
        <w:t>? dateBirth</w:t>
      </w:r>
      <w:r w:rsidR="001477A8">
        <w:rPr>
          <w:highlight w:val="white"/>
        </w:rPr>
        <w:t xml:space="preserve"> = null</w:t>
      </w:r>
      <w:r w:rsidRPr="00FB3512">
        <w:rPr>
          <w:highlight w:val="white"/>
        </w:rPr>
        <w:t>,</w:t>
      </w:r>
      <w:r w:rsidRPr="00FB3512">
        <w:rPr>
          <w:highlight w:val="white"/>
        </w:rPr>
        <w:br/>
      </w:r>
      <w:r w:rsidRPr="00FB3512">
        <w:rPr>
          <w:color w:val="2B91AF"/>
          <w:highlight w:val="white"/>
        </w:rPr>
        <w:t xml:space="preserve">    DateOnly</w:t>
      </w:r>
      <w:r w:rsidRPr="00FB3512">
        <w:rPr>
          <w:highlight w:val="white"/>
        </w:rPr>
        <w:t>? dateDeath</w:t>
      </w:r>
      <w:r w:rsidR="001477A8">
        <w:rPr>
          <w:highlight w:val="white"/>
        </w:rPr>
        <w:t xml:space="preserve"> = null</w:t>
      </w:r>
      <w:r w:rsidRPr="00FB3512">
        <w:rPr>
          <w:highlight w:val="white"/>
        </w:rPr>
        <w:t>)</w:t>
      </w:r>
      <w:r w:rsidRPr="00FB3512">
        <w:rPr>
          <w:highlight w:val="white"/>
        </w:rPr>
        <w:br/>
        <w:t>{</w:t>
      </w:r>
      <w:r w:rsidR="005F4D32">
        <w:rPr>
          <w:highlight w:val="white"/>
        </w:rPr>
        <w:br/>
        <w:t xml:space="preserve">    </w:t>
      </w:r>
      <w:r w:rsidR="005F4D32" w:rsidRPr="005F4D32">
        <w:rPr>
          <w:color w:val="0000FF"/>
          <w:highlight w:val="white"/>
        </w:rPr>
        <w:t>this</w:t>
      </w:r>
      <w:r w:rsidR="005F4D32" w:rsidRPr="005F4D32">
        <w:rPr>
          <w:highlight w:val="white"/>
        </w:rPr>
        <w:t>.Id = </w:t>
      </w:r>
      <w:r w:rsidR="005F4D32" w:rsidRPr="005F4D32">
        <w:rPr>
          <w:color w:val="2B91AF"/>
          <w:highlight w:val="white"/>
        </w:rPr>
        <w:t>Guid</w:t>
      </w:r>
      <w:r w:rsidR="005F4D32" w:rsidRPr="005F4D32">
        <w:rPr>
          <w:highlight w:val="white"/>
        </w:rPr>
        <w:t>.Empty;</w:t>
      </w:r>
      <w:r w:rsidR="005F4D32">
        <w:rPr>
          <w:highlight w:val="white"/>
        </w:rPr>
        <w:br/>
      </w:r>
      <w:r w:rsidRPr="00FB3512">
        <w:rPr>
          <w:highlight w:val="white"/>
        </w:rPr>
        <w:t xml:space="preserve">    </w:t>
      </w:r>
      <w:r w:rsidRPr="00FB3512">
        <w:rPr>
          <w:color w:val="0000FF"/>
          <w:highlight w:val="white"/>
        </w:rPr>
        <w:t>this</w:t>
      </w:r>
      <w:r w:rsidRPr="00FB3512">
        <w:rPr>
          <w:highlight w:val="white"/>
        </w:rPr>
        <w:t xml:space="preserve">.FamilyName = familyName ?? </w:t>
      </w:r>
      <w:r w:rsidRPr="00FB3512">
        <w:rPr>
          <w:color w:val="0000FF"/>
          <w:highlight w:val="white"/>
        </w:rPr>
        <w:t>throw</w:t>
      </w:r>
      <w:r w:rsidRPr="00FB3512">
        <w:rPr>
          <w:highlight w:val="white"/>
        </w:rPr>
        <w:t xml:space="preserve"> </w:t>
      </w:r>
      <w:r w:rsidRPr="00FB3512">
        <w:rPr>
          <w:color w:val="0000FF"/>
          <w:highlight w:val="white"/>
        </w:rPr>
        <w:t>new</w:t>
      </w:r>
      <w:r w:rsidR="001477A8">
        <w:rPr>
          <w:highlight w:val="white"/>
        </w:rPr>
        <w:br/>
        <w:t xml:space="preserve">                </w:t>
      </w:r>
      <w:r w:rsidRPr="00FB3512">
        <w:rPr>
          <w:color w:val="2B91AF"/>
          <w:highlight w:val="white"/>
        </w:rPr>
        <w:t>ArgumentNullException</w:t>
      </w:r>
      <w:r w:rsidRPr="00FB3512">
        <w:rPr>
          <w:highlight w:val="white"/>
        </w:rPr>
        <w:t>(</w:t>
      </w:r>
      <w:r w:rsidRPr="00FB3512">
        <w:rPr>
          <w:color w:val="0000FF"/>
          <w:highlight w:val="white"/>
        </w:rPr>
        <w:t>nameof</w:t>
      </w:r>
      <w:r w:rsidRPr="00FB3512">
        <w:rPr>
          <w:highlight w:val="white"/>
        </w:rPr>
        <w:t>(familyName));</w:t>
      </w:r>
      <w:r w:rsidRPr="00FB3512">
        <w:rPr>
          <w:highlight w:val="white"/>
        </w:rPr>
        <w:br/>
        <w:t xml:space="preserve">    </w:t>
      </w:r>
      <w:r w:rsidRPr="00FB3512">
        <w:rPr>
          <w:color w:val="0000FF"/>
          <w:highlight w:val="white"/>
        </w:rPr>
        <w:t>this</w:t>
      </w:r>
      <w:r w:rsidRPr="00FB3512">
        <w:rPr>
          <w:highlight w:val="white"/>
        </w:rPr>
        <w:t xml:space="preserve">.FirstName = firstName ?? </w:t>
      </w:r>
      <w:r w:rsidRPr="00FB3512">
        <w:rPr>
          <w:color w:val="0000FF"/>
          <w:highlight w:val="white"/>
        </w:rPr>
        <w:t>throw</w:t>
      </w:r>
      <w:r w:rsidRPr="00FB3512">
        <w:rPr>
          <w:highlight w:val="white"/>
        </w:rPr>
        <w:t xml:space="preserve"> </w:t>
      </w:r>
      <w:r w:rsidRPr="00FB3512">
        <w:rPr>
          <w:color w:val="0000FF"/>
          <w:highlight w:val="white"/>
        </w:rPr>
        <w:t>new</w:t>
      </w:r>
      <w:r w:rsidR="001477A8">
        <w:rPr>
          <w:highlight w:val="white"/>
        </w:rPr>
        <w:br/>
        <w:t xml:space="preserve">                </w:t>
      </w:r>
      <w:r w:rsidRPr="00FB3512">
        <w:rPr>
          <w:color w:val="2B91AF"/>
          <w:highlight w:val="white"/>
        </w:rPr>
        <w:t>ArgumentNullException</w:t>
      </w:r>
      <w:r w:rsidRPr="00FB3512">
        <w:rPr>
          <w:highlight w:val="white"/>
        </w:rPr>
        <w:t>(</w:t>
      </w:r>
      <w:r w:rsidRPr="00FB3512">
        <w:rPr>
          <w:color w:val="0000FF"/>
          <w:highlight w:val="white"/>
        </w:rPr>
        <w:t>nameof</w:t>
      </w:r>
      <w:r w:rsidRPr="00FB3512">
        <w:rPr>
          <w:highlight w:val="white"/>
        </w:rPr>
        <w:t>(firstName));</w:t>
      </w:r>
      <w:r w:rsidRPr="00FB3512">
        <w:rPr>
          <w:highlight w:val="white"/>
        </w:rPr>
        <w:br/>
        <w:t xml:space="preserve">    </w:t>
      </w:r>
      <w:r w:rsidRPr="00FB3512">
        <w:rPr>
          <w:color w:val="0000FF"/>
          <w:highlight w:val="white"/>
        </w:rPr>
        <w:t>this</w:t>
      </w:r>
      <w:r w:rsidRPr="00FB3512">
        <w:rPr>
          <w:highlight w:val="white"/>
        </w:rPr>
        <w:t>.PatronicName = patronicName;</w:t>
      </w:r>
      <w:r w:rsidRPr="00FB3512">
        <w:rPr>
          <w:highlight w:val="white"/>
        </w:rPr>
        <w:br/>
        <w:t xml:space="preserve">    </w:t>
      </w:r>
      <w:r w:rsidRPr="00FB3512">
        <w:rPr>
          <w:color w:val="0000FF"/>
          <w:highlight w:val="white"/>
        </w:rPr>
        <w:t>this</w:t>
      </w:r>
      <w:r w:rsidRPr="00FB3512">
        <w:rPr>
          <w:highlight w:val="white"/>
        </w:rPr>
        <w:t>.DateBirth = dateBirth;</w:t>
      </w:r>
      <w:r w:rsidRPr="00FB3512">
        <w:rPr>
          <w:highlight w:val="white"/>
        </w:rPr>
        <w:br/>
        <w:t xml:space="preserve">    </w:t>
      </w:r>
      <w:r>
        <w:rPr>
          <w:color w:val="0000FF"/>
          <w:highlight w:val="white"/>
        </w:rPr>
        <w:t>this</w:t>
      </w:r>
      <w:r>
        <w:rPr>
          <w:highlight w:val="white"/>
        </w:rPr>
        <w:t>.DateDeath = dateDeath;</w:t>
      </w:r>
      <w:r w:rsidRPr="001477A8">
        <w:rPr>
          <w:highlight w:val="white"/>
        </w:rPr>
        <w:br/>
      </w:r>
      <w:r>
        <w:rPr>
          <w:highlight w:val="white"/>
        </w:rPr>
        <w:t>}</w:t>
      </w:r>
    </w:p>
    <w:p w14:paraId="2E0FDD17" w14:textId="446DEEE3" w:rsidR="00104D71" w:rsidRPr="005944AA" w:rsidRDefault="00104D71" w:rsidP="00104D71">
      <w:r w:rsidRPr="00104D71">
        <w:lastRenderedPageBreak/>
        <w:t xml:space="preserve">Для проверки строки на то, что она не </w:t>
      </w:r>
      <w:r w:rsidRPr="00104D71">
        <w:rPr>
          <w:rFonts w:ascii="Courier New" w:hAnsi="Courier New" w:cs="Courier New"/>
          <w:lang w:val="en-US"/>
        </w:rPr>
        <w:t>null</w:t>
      </w:r>
      <w:r w:rsidRPr="00104D71">
        <w:t xml:space="preserve"> и не пустая можно использовать метод </w:t>
      </w:r>
      <w:r w:rsidRPr="007E3AF3">
        <w:rPr>
          <w:rFonts w:ascii="Courier New" w:hAnsi="Courier New" w:cs="Courier New"/>
          <w:lang w:val="en-US"/>
        </w:rPr>
        <w:t>string</w:t>
      </w:r>
      <w:r w:rsidR="007E3AF3" w:rsidRPr="007E3AF3">
        <w:rPr>
          <w:rFonts w:ascii="Courier New" w:hAnsi="Courier New" w:cs="Courier New"/>
        </w:rPr>
        <w:t>.</w:t>
      </w:r>
      <w:r w:rsidR="007E3AF3" w:rsidRPr="007E3AF3">
        <w:rPr>
          <w:rFonts w:ascii="Courier New" w:hAnsi="Courier New" w:cs="Courier New"/>
          <w:lang w:val="en-US"/>
        </w:rPr>
        <w:t>IsNullOrEmpty</w:t>
      </w:r>
      <w:r w:rsidR="007E3AF3" w:rsidRPr="007E3AF3">
        <w:rPr>
          <w:rFonts w:ascii="Courier New" w:hAnsi="Courier New" w:cs="Courier New"/>
        </w:rPr>
        <w:t>(</w:t>
      </w:r>
      <w:r w:rsidR="007E3AF3" w:rsidRPr="007E3AF3">
        <w:rPr>
          <w:rFonts w:ascii="Courier New" w:hAnsi="Courier New" w:cs="Courier New"/>
          <w:lang w:val="en-US"/>
        </w:rPr>
        <w:t>value</w:t>
      </w:r>
      <w:r w:rsidR="007E3AF3" w:rsidRPr="007E3AF3">
        <w:rPr>
          <w:rFonts w:ascii="Courier New" w:hAnsi="Courier New" w:cs="Courier New"/>
        </w:rPr>
        <w:t>)</w:t>
      </w:r>
      <w:r w:rsidR="007E3AF3">
        <w:t xml:space="preserve">, который возвращает тип </w:t>
      </w:r>
      <w:r w:rsidR="007E3AF3" w:rsidRPr="007E3AF3">
        <w:rPr>
          <w:rFonts w:ascii="Courier New" w:hAnsi="Courier New" w:cs="Courier New"/>
          <w:lang w:val="en-US"/>
        </w:rPr>
        <w:t>bool</w:t>
      </w:r>
      <w:r w:rsidRPr="00104D71">
        <w:t>.</w:t>
      </w:r>
      <w:r w:rsidR="007E3AF3" w:rsidRPr="007E3AF3">
        <w:t xml:space="preserve"> </w:t>
      </w:r>
      <w:r w:rsidR="007E3AF3">
        <w:t>Затем проверить данное выражение и, если строка валидная, присвоить соответствующее значение полю.</w:t>
      </w:r>
      <w:r w:rsidR="00BB65D9">
        <w:t xml:space="preserve"> А можно написать метод расширение для строкового типа. Так как этот метод не относится к предметной области, а является вспомогательным, создадим для таких методов отдельный проект – библиотека классов и назовем его </w:t>
      </w:r>
      <w:r w:rsidR="00BB65D9" w:rsidRPr="00BB65D9">
        <w:rPr>
          <w:rFonts w:ascii="Courier New" w:hAnsi="Courier New" w:cs="Courier New"/>
          <w:lang w:val="en-US"/>
        </w:rPr>
        <w:t>Staff</w:t>
      </w:r>
      <w:r w:rsidR="00BB65D9" w:rsidRPr="00BB65D9">
        <w:t>.</w:t>
      </w:r>
    </w:p>
    <w:p w14:paraId="6774AAD9" w14:textId="334F96AC" w:rsidR="00BB65D9" w:rsidRDefault="00526B7D" w:rsidP="00104D71">
      <w:r>
        <w:t xml:space="preserve">Ниже представлен код для класса </w:t>
      </w:r>
      <w:r w:rsidRPr="00526B7D">
        <w:rPr>
          <w:rFonts w:ascii="Courier New" w:hAnsi="Courier New" w:cs="Courier New"/>
          <w:lang w:val="en-US"/>
        </w:rPr>
        <w:t>StringExtensions</w:t>
      </w:r>
      <w:r>
        <w:t>.</w:t>
      </w:r>
    </w:p>
    <w:p w14:paraId="052EB5C9" w14:textId="3ABA1D9C" w:rsidR="00526B7D" w:rsidRPr="00526B7D" w:rsidRDefault="00526B7D" w:rsidP="008A067A">
      <w:pPr>
        <w:pStyle w:val="af2"/>
      </w:pPr>
      <w:r w:rsidRPr="00526B7D">
        <w:rPr>
          <w:color w:val="0000FF"/>
          <w:highlight w:val="white"/>
        </w:rPr>
        <w:t>public</w:t>
      </w:r>
      <w:r w:rsidRPr="00526B7D">
        <w:rPr>
          <w:highlight w:val="white"/>
        </w:rPr>
        <w:t xml:space="preserve"> </w:t>
      </w:r>
      <w:r w:rsidRPr="00526B7D">
        <w:rPr>
          <w:color w:val="0000FF"/>
          <w:highlight w:val="white"/>
        </w:rPr>
        <w:t>static</w:t>
      </w:r>
      <w:r w:rsidRPr="00526B7D">
        <w:rPr>
          <w:highlight w:val="white"/>
        </w:rPr>
        <w:t xml:space="preserve"> </w:t>
      </w:r>
      <w:r w:rsidRPr="00526B7D">
        <w:rPr>
          <w:color w:val="0000FF"/>
          <w:highlight w:val="white"/>
        </w:rPr>
        <w:t>class</w:t>
      </w:r>
      <w:r w:rsidRPr="00526B7D">
        <w:rPr>
          <w:highlight w:val="white"/>
        </w:rPr>
        <w:t xml:space="preserve"> </w:t>
      </w:r>
      <w:r w:rsidRPr="00526B7D">
        <w:rPr>
          <w:color w:val="2B91AF"/>
          <w:highlight w:val="white"/>
        </w:rPr>
        <w:t>StringExtensions</w:t>
      </w:r>
      <w:r w:rsidRPr="00526B7D">
        <w:rPr>
          <w:color w:val="2B91AF"/>
          <w:highlight w:val="white"/>
        </w:rPr>
        <w:br/>
      </w:r>
      <w:r w:rsidRPr="00526B7D">
        <w:rPr>
          <w:highlight w:val="white"/>
        </w:rPr>
        <w:t>{</w:t>
      </w:r>
      <w:r w:rsidRPr="00526B7D">
        <w:br/>
        <w:t xml:space="preserve">    public static bool IsNullOrEmpty(this string? value)</w:t>
      </w:r>
      <w:r w:rsidRPr="00526B7D">
        <w:br/>
        <w:t xml:space="preserve">                      =&gt; string.IsNullOrEmpty(value);</w:t>
      </w:r>
      <w:r w:rsidRPr="00526B7D">
        <w:br/>
        <w:t xml:space="preserve">    public static string? TrimOrNull(this string value)</w:t>
      </w:r>
      <w:r w:rsidRPr="00526B7D">
        <w:br/>
        <w:t xml:space="preserve">    {</w:t>
      </w:r>
      <w:r w:rsidRPr="00526B7D">
        <w:br/>
        <w:t xml:space="preserve">        var trimmed = value?.Trim();</w:t>
      </w:r>
      <w:r w:rsidRPr="00526B7D">
        <w:br/>
        <w:t xml:space="preserve">        return trimmed.IsNullOrEmpty()</w:t>
      </w:r>
      <w:r w:rsidRPr="00526B7D">
        <w:br/>
        <w:t xml:space="preserve">             ? null</w:t>
      </w:r>
      <w:r w:rsidRPr="00526B7D">
        <w:br/>
        <w:t xml:space="preserve">             : trimmed;</w:t>
      </w:r>
      <w:r w:rsidRPr="00526B7D">
        <w:br/>
        <w:t xml:space="preserve">    }</w:t>
      </w:r>
      <w:r w:rsidRPr="00526B7D">
        <w:br/>
        <w:t>}</w:t>
      </w:r>
    </w:p>
    <w:p w14:paraId="55E2CB75" w14:textId="7633A3F4" w:rsidR="00526B7D" w:rsidRDefault="00B9670F" w:rsidP="00B9670F">
      <w:r>
        <w:t xml:space="preserve">Для того, чтобы использовать в проекте </w:t>
      </w:r>
      <w:r w:rsidRPr="00B9670F">
        <w:rPr>
          <w:rFonts w:ascii="Courier New" w:hAnsi="Courier New" w:cs="Courier New"/>
          <w:lang w:val="en-US"/>
        </w:rPr>
        <w:t>Domain</w:t>
      </w:r>
      <w:r>
        <w:t xml:space="preserve"> созданный метод, добавим зависимостей в решение.</w:t>
      </w:r>
    </w:p>
    <w:p w14:paraId="63916405" w14:textId="1A167FCC" w:rsidR="00B9670F" w:rsidRDefault="00B9670F" w:rsidP="00B9670F">
      <w:r>
        <w:t xml:space="preserve">Проект </w:t>
      </w:r>
      <w:r w:rsidRPr="00B9670F">
        <w:rPr>
          <w:rFonts w:ascii="Courier New" w:hAnsi="Courier New" w:cs="Courier New"/>
          <w:lang w:val="en-US"/>
        </w:rPr>
        <w:t>Demo</w:t>
      </w:r>
      <w:r>
        <w:t xml:space="preserve"> создан для того, чтобы взаимодействовать с пользователем. В проекте </w:t>
      </w:r>
      <w:r w:rsidRPr="00B9670F">
        <w:rPr>
          <w:rFonts w:ascii="Courier New" w:hAnsi="Courier New" w:cs="Courier New"/>
          <w:lang w:val="en-US"/>
        </w:rPr>
        <w:t>Domain</w:t>
      </w:r>
      <w:r>
        <w:t xml:space="preserve"> будут находиться классы, ответственные за бизнес-логику. Проект </w:t>
      </w:r>
      <w:r w:rsidRPr="00BB65D9">
        <w:rPr>
          <w:rFonts w:ascii="Courier New" w:hAnsi="Courier New" w:cs="Courier New"/>
          <w:lang w:val="en-US"/>
        </w:rPr>
        <w:t>Staff</w:t>
      </w:r>
      <w:r>
        <w:t xml:space="preserve"> содержит вспомогательные классы. Проект </w:t>
      </w:r>
      <w:r w:rsidRPr="00B9670F">
        <w:rPr>
          <w:rFonts w:ascii="Courier New" w:hAnsi="Courier New" w:cs="Courier New"/>
          <w:lang w:val="en-US"/>
        </w:rPr>
        <w:t>DomainTests</w:t>
      </w:r>
      <w:r w:rsidRPr="00B9670F">
        <w:t xml:space="preserve"> </w:t>
      </w:r>
      <w:r>
        <w:t xml:space="preserve">будет содержать тесты на логику. Следовательно, все проекты, кроме </w:t>
      </w:r>
      <w:r w:rsidRPr="00BB65D9">
        <w:rPr>
          <w:rFonts w:ascii="Courier New" w:hAnsi="Courier New" w:cs="Courier New"/>
          <w:lang w:val="en-US"/>
        </w:rPr>
        <w:t>Staff</w:t>
      </w:r>
      <w:r>
        <w:t xml:space="preserve">, зависят от </w:t>
      </w:r>
      <w:r w:rsidRPr="00B9670F">
        <w:rPr>
          <w:rFonts w:ascii="Courier New" w:hAnsi="Courier New" w:cs="Courier New"/>
          <w:lang w:val="en-US"/>
        </w:rPr>
        <w:t>Domain</w:t>
      </w:r>
      <w:r>
        <w:t xml:space="preserve">. А зависит от </w:t>
      </w:r>
      <w:r w:rsidRPr="00BB65D9">
        <w:rPr>
          <w:rFonts w:ascii="Courier New" w:hAnsi="Courier New" w:cs="Courier New"/>
          <w:lang w:val="en-US"/>
        </w:rPr>
        <w:t>Staff</w:t>
      </w:r>
      <w:r>
        <w:t>.</w:t>
      </w:r>
    </w:p>
    <w:p w14:paraId="3FB6C675" w14:textId="35DA4B18" w:rsidR="00B9670F" w:rsidRDefault="00B9670F" w:rsidP="00914011">
      <w:pPr>
        <w:pStyle w:val="4"/>
      </w:pPr>
      <w:r>
        <w:t>Добавление зависимостей</w:t>
      </w:r>
    </w:p>
    <w:p w14:paraId="10EC0CE0" w14:textId="6A18117D" w:rsidR="00B9670F" w:rsidRDefault="00B9670F" w:rsidP="00B9670F">
      <w:r>
        <w:t>Выберите проект в Обозревателе Решений (</w:t>
      </w:r>
      <w:r w:rsidRPr="00B9670F">
        <w:rPr>
          <w:rFonts w:ascii="Courier New" w:hAnsi="Courier New" w:cs="Courier New"/>
          <w:lang w:val="en-US"/>
        </w:rPr>
        <w:t>Solution</w:t>
      </w:r>
      <w:r w:rsidRPr="00B9670F">
        <w:t xml:space="preserve"> </w:t>
      </w:r>
      <w:r w:rsidRPr="00B9670F">
        <w:rPr>
          <w:rFonts w:ascii="Courier New" w:hAnsi="Courier New" w:cs="Courier New"/>
          <w:lang w:val="en-US"/>
        </w:rPr>
        <w:t>Explorer</w:t>
      </w:r>
      <w:r>
        <w:t>), правой кнопкой мыши нажмите на опцию Зависимости (</w:t>
      </w:r>
      <w:r w:rsidRPr="00B9670F">
        <w:rPr>
          <w:rFonts w:ascii="Courier New" w:hAnsi="Courier New" w:cs="Courier New"/>
          <w:lang w:val="en-US"/>
        </w:rPr>
        <w:t>Dependencies</w:t>
      </w:r>
      <w:r>
        <w:t>) (</w:t>
      </w:r>
      <w:r w:rsidR="005944AA">
        <w:fldChar w:fldCharType="begin"/>
      </w:r>
      <w:r w:rsidR="005944AA">
        <w:instrText xml:space="preserve"> REF _Ref181221431 \h </w:instrText>
      </w:r>
      <w:r w:rsidR="005944AA">
        <w:fldChar w:fldCharType="separate"/>
      </w:r>
      <w:r w:rsidR="005944AA">
        <w:t>Рисунок </w:t>
      </w:r>
      <w:r w:rsidR="005944AA">
        <w:rPr>
          <w:noProof/>
        </w:rPr>
        <w:t>28</w:t>
      </w:r>
      <w:r w:rsidR="005944AA">
        <w:fldChar w:fldCharType="end"/>
      </w:r>
      <w:r w:rsidR="005944AA">
        <w:t xml:space="preserve">, </w:t>
      </w:r>
      <w:r w:rsidR="005944AA">
        <w:fldChar w:fldCharType="begin"/>
      </w:r>
      <w:r w:rsidR="005944AA">
        <w:instrText xml:space="preserve"> REF _Ref181221434 \h </w:instrText>
      </w:r>
      <w:r w:rsidR="005944AA">
        <w:fldChar w:fldCharType="separate"/>
      </w:r>
      <w:r w:rsidR="005944AA">
        <w:t>Рисунок </w:t>
      </w:r>
      <w:r w:rsidR="005944AA">
        <w:rPr>
          <w:noProof/>
        </w:rPr>
        <w:t>29</w:t>
      </w:r>
      <w:r w:rsidR="005944AA">
        <w:fldChar w:fldCharType="end"/>
      </w:r>
      <w:r w:rsidR="005944AA">
        <w:t xml:space="preserve">, </w:t>
      </w:r>
      <w:r w:rsidR="005944AA">
        <w:fldChar w:fldCharType="begin"/>
      </w:r>
      <w:r w:rsidR="005944AA">
        <w:instrText xml:space="preserve"> REF _Ref181221439 \h </w:instrText>
      </w:r>
      <w:r w:rsidR="005944AA">
        <w:fldChar w:fldCharType="separate"/>
      </w:r>
      <w:r w:rsidR="005944AA">
        <w:t>Рисунок  </w:t>
      </w:r>
      <w:r w:rsidR="005944AA">
        <w:rPr>
          <w:noProof/>
        </w:rPr>
        <w:t>30</w:t>
      </w:r>
      <w:r w:rsidR="005944AA">
        <w:fldChar w:fldCharType="end"/>
      </w:r>
      <w:r w:rsidR="005944AA">
        <w:t xml:space="preserve">, </w:t>
      </w:r>
      <w:r w:rsidR="005944AA">
        <w:fldChar w:fldCharType="begin"/>
      </w:r>
      <w:r w:rsidR="005944AA">
        <w:instrText xml:space="preserve"> REF _Ref181221441 \h </w:instrText>
      </w:r>
      <w:r w:rsidR="005944AA">
        <w:fldChar w:fldCharType="separate"/>
      </w:r>
      <w:r w:rsidR="005944AA">
        <w:t>Рисунок 31</w:t>
      </w:r>
      <w:r w:rsidR="005944AA">
        <w:fldChar w:fldCharType="end"/>
      </w:r>
      <w:r>
        <w:t>).</w:t>
      </w:r>
    </w:p>
    <w:p w14:paraId="111A7768" w14:textId="77777777" w:rsidR="00B9670F" w:rsidRDefault="00B9670F" w:rsidP="00B9670F">
      <w:pPr>
        <w:pStyle w:val="af"/>
      </w:pPr>
      <w:r>
        <w:rPr>
          <w:lang w:val="en-US"/>
        </w:rPr>
        <w:lastRenderedPageBreak/>
        <w:drawing>
          <wp:inline distT="0" distB="0" distL="0" distR="0" wp14:anchorId="3CF153E2" wp14:editId="56496497">
            <wp:extent cx="3448050" cy="2466975"/>
            <wp:effectExtent l="0" t="0" r="0" b="9525"/>
            <wp:docPr id="657657747" name="Рисунок 3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57747" name="Рисунок 3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A0CA" w14:textId="52FE34D7" w:rsidR="00B9670F" w:rsidRDefault="00B9670F" w:rsidP="00B9670F">
      <w:pPr>
        <w:pStyle w:val="af0"/>
      </w:pPr>
      <w:bookmarkStart w:id="27" w:name="_Ref181221431"/>
      <w:r>
        <w:t>Рисунок </w:t>
      </w:r>
      <w:fldSimple w:instr=" SEQ Рисунок \* ARABIC ">
        <w:r w:rsidR="00ED6F9C">
          <w:rPr>
            <w:noProof/>
          </w:rPr>
          <w:t>28</w:t>
        </w:r>
      </w:fldSimple>
      <w:bookmarkEnd w:id="27"/>
      <w:r>
        <w:t> – Добавление зависимостей</w:t>
      </w:r>
    </w:p>
    <w:p w14:paraId="35DEFF44" w14:textId="77777777" w:rsidR="00B9670F" w:rsidRDefault="00B9670F" w:rsidP="00B9670F">
      <w:pPr>
        <w:pStyle w:val="af"/>
      </w:pPr>
      <w:r>
        <w:drawing>
          <wp:inline distT="0" distB="0" distL="0" distR="0" wp14:anchorId="764B1D58" wp14:editId="7B709272">
            <wp:extent cx="5940425" cy="4094480"/>
            <wp:effectExtent l="0" t="0" r="3175" b="1270"/>
            <wp:docPr id="1531406852" name="Рисунок 3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06852" name="Рисунок 34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962B" w14:textId="4DE7A911" w:rsidR="00B9670F" w:rsidRPr="00B9670F" w:rsidRDefault="00B9670F" w:rsidP="00B9670F">
      <w:pPr>
        <w:pStyle w:val="af0"/>
        <w:rPr>
          <w:lang w:val="en-US"/>
        </w:rPr>
      </w:pPr>
      <w:bookmarkStart w:id="28" w:name="_Ref181221434"/>
      <w:r>
        <w:t>Рисунок </w:t>
      </w:r>
      <w:fldSimple w:instr=" SEQ Рисунок \* ARABIC ">
        <w:r w:rsidR="00ED6F9C">
          <w:rPr>
            <w:noProof/>
          </w:rPr>
          <w:t>29</w:t>
        </w:r>
      </w:fldSimple>
      <w:bookmarkEnd w:id="28"/>
      <w:r>
        <w:t xml:space="preserve"> – Зависимости проекта </w:t>
      </w:r>
      <w:r w:rsidRPr="00B9670F">
        <w:rPr>
          <w:rFonts w:ascii="Courier New" w:hAnsi="Courier New" w:cs="Courier New"/>
          <w:lang w:val="en-US"/>
        </w:rPr>
        <w:t>Demo</w:t>
      </w:r>
    </w:p>
    <w:p w14:paraId="78416B55" w14:textId="77777777" w:rsidR="00B9670F" w:rsidRDefault="00B9670F" w:rsidP="00B9670F">
      <w:pPr>
        <w:pStyle w:val="af"/>
      </w:pPr>
      <w:r>
        <w:lastRenderedPageBreak/>
        <w:drawing>
          <wp:inline distT="0" distB="0" distL="0" distR="0" wp14:anchorId="6FE2E43A" wp14:editId="1E880F80">
            <wp:extent cx="5940425" cy="4068445"/>
            <wp:effectExtent l="0" t="0" r="3175" b="8255"/>
            <wp:docPr id="1744573698" name="Рисунок 35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73698" name="Рисунок 35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C963" w14:textId="1E9B11F2" w:rsidR="00B9670F" w:rsidRPr="00B9670F" w:rsidRDefault="00B9670F" w:rsidP="00B9670F">
      <w:pPr>
        <w:pStyle w:val="af0"/>
        <w:rPr>
          <w:lang w:val="en-US"/>
        </w:rPr>
      </w:pPr>
      <w:bookmarkStart w:id="29" w:name="_Ref181221439"/>
      <w:r>
        <w:t>Рисунок  </w:t>
      </w:r>
      <w:fldSimple w:instr=" SEQ Рисунок \* ARABIC ">
        <w:r w:rsidR="00ED6F9C">
          <w:rPr>
            <w:noProof/>
          </w:rPr>
          <w:t>30</w:t>
        </w:r>
      </w:fldSimple>
      <w:bookmarkEnd w:id="29"/>
      <w:r>
        <w:t> – Зависимости проекта</w:t>
      </w:r>
      <w:r>
        <w:rPr>
          <w:lang w:val="en-US"/>
        </w:rPr>
        <w:t xml:space="preserve"> </w:t>
      </w:r>
      <w:r w:rsidRPr="00B9670F">
        <w:rPr>
          <w:rFonts w:ascii="Courier New" w:hAnsi="Courier New" w:cs="Courier New"/>
          <w:lang w:val="en-US"/>
        </w:rPr>
        <w:t>DomainTests</w:t>
      </w:r>
    </w:p>
    <w:p w14:paraId="45FD2D9D" w14:textId="77777777" w:rsidR="00B9670F" w:rsidRDefault="00B9670F" w:rsidP="00B9670F">
      <w:pPr>
        <w:pStyle w:val="af"/>
      </w:pPr>
      <w:r>
        <w:lastRenderedPageBreak/>
        <w:drawing>
          <wp:inline distT="0" distB="0" distL="0" distR="0" wp14:anchorId="351555BE" wp14:editId="68454BCE">
            <wp:extent cx="5940425" cy="4105275"/>
            <wp:effectExtent l="0" t="0" r="3175" b="9525"/>
            <wp:docPr id="1712874030" name="Рисунок 36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74030" name="Рисунок 36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B5BB" w14:textId="2A12D0D2" w:rsidR="00B9670F" w:rsidRPr="005944AA" w:rsidRDefault="00B9670F" w:rsidP="00B9670F">
      <w:pPr>
        <w:pStyle w:val="af"/>
        <w:rPr>
          <w:rFonts w:ascii="Courier New" w:hAnsi="Courier New" w:cs="Courier New"/>
        </w:rPr>
      </w:pPr>
      <w:bookmarkStart w:id="30" w:name="_Ref181221441"/>
      <w:r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6F9C">
        <w:t>31</w:t>
      </w:r>
      <w:r>
        <w:fldChar w:fldCharType="end"/>
      </w:r>
      <w:bookmarkEnd w:id="30"/>
      <w:r>
        <w:t> – Зависимости проекта</w:t>
      </w:r>
      <w:r w:rsidRPr="005944AA">
        <w:t xml:space="preserve"> </w:t>
      </w:r>
      <w:r w:rsidRPr="00B9670F">
        <w:rPr>
          <w:rFonts w:ascii="Courier New" w:hAnsi="Courier New" w:cs="Courier New"/>
          <w:lang w:val="en-US"/>
        </w:rPr>
        <w:t>Domain</w:t>
      </w:r>
    </w:p>
    <w:p w14:paraId="33199D5B" w14:textId="57B1497D" w:rsidR="00B9670F" w:rsidRDefault="007F373E" w:rsidP="00B9670F">
      <w:r>
        <w:t>Перепишем код для конструктора, используя созданный метод расширения.</w:t>
      </w:r>
    </w:p>
    <w:p w14:paraId="7B10126D" w14:textId="65B80B1D" w:rsidR="006E0CE8" w:rsidRPr="006E0CE8" w:rsidRDefault="006E0CE8" w:rsidP="008A067A">
      <w:pPr>
        <w:pStyle w:val="af2"/>
      </w:pPr>
      <w:r w:rsidRPr="00FB3512">
        <w:rPr>
          <w:color w:val="0000FF"/>
          <w:highlight w:val="white"/>
        </w:rPr>
        <w:t>public</w:t>
      </w:r>
      <w:r w:rsidRPr="00FB3512">
        <w:rPr>
          <w:highlight w:val="white"/>
        </w:rPr>
        <w:t xml:space="preserve"> </w:t>
      </w:r>
      <w:r w:rsidRPr="00FB3512">
        <w:rPr>
          <w:color w:val="2B91AF"/>
          <w:highlight w:val="white"/>
        </w:rPr>
        <w:t>Author</w:t>
      </w:r>
      <w:r w:rsidRPr="00FB3512">
        <w:rPr>
          <w:highlight w:val="white"/>
        </w:rPr>
        <w:t>(</w:t>
      </w:r>
      <w:r w:rsidRPr="00FB3512">
        <w:rPr>
          <w:highlight w:val="white"/>
        </w:rPr>
        <w:br/>
      </w:r>
      <w:r w:rsidRPr="00FB3512">
        <w:rPr>
          <w:color w:val="0000FF"/>
          <w:highlight w:val="white"/>
        </w:rPr>
        <w:t xml:space="preserve">    string</w:t>
      </w:r>
      <w:r w:rsidRPr="00FB3512">
        <w:rPr>
          <w:highlight w:val="white"/>
        </w:rPr>
        <w:t xml:space="preserve"> familyName,</w:t>
      </w:r>
      <w:r w:rsidRPr="00FB3512">
        <w:rPr>
          <w:highlight w:val="white"/>
        </w:rPr>
        <w:br/>
      </w:r>
      <w:r w:rsidRPr="00FB3512">
        <w:rPr>
          <w:color w:val="0000FF"/>
          <w:highlight w:val="white"/>
        </w:rPr>
        <w:t xml:space="preserve">    string</w:t>
      </w:r>
      <w:r w:rsidRPr="00FB3512">
        <w:rPr>
          <w:highlight w:val="white"/>
        </w:rPr>
        <w:t xml:space="preserve"> firstName,</w:t>
      </w:r>
      <w:r w:rsidRPr="00FB3512">
        <w:rPr>
          <w:highlight w:val="white"/>
        </w:rPr>
        <w:br/>
      </w:r>
      <w:r w:rsidRPr="00FB3512">
        <w:rPr>
          <w:color w:val="0000FF"/>
          <w:highlight w:val="white"/>
        </w:rPr>
        <w:t xml:space="preserve">    string</w:t>
      </w:r>
      <w:r w:rsidRPr="00FB3512">
        <w:rPr>
          <w:highlight w:val="white"/>
        </w:rPr>
        <w:t>? patronicName</w:t>
      </w:r>
      <w:r w:rsidR="00B22BFD">
        <w:rPr>
          <w:highlight w:val="white"/>
        </w:rPr>
        <w:t xml:space="preserve"> = null</w:t>
      </w:r>
      <w:r w:rsidRPr="00FB3512">
        <w:rPr>
          <w:highlight w:val="white"/>
        </w:rPr>
        <w:t>,</w:t>
      </w:r>
      <w:r w:rsidRPr="00FB3512">
        <w:rPr>
          <w:highlight w:val="white"/>
        </w:rPr>
        <w:br/>
      </w:r>
      <w:r w:rsidRPr="00FB3512">
        <w:rPr>
          <w:color w:val="2B91AF"/>
          <w:highlight w:val="white"/>
        </w:rPr>
        <w:t xml:space="preserve">    DateOnly</w:t>
      </w:r>
      <w:r w:rsidRPr="00FB3512">
        <w:rPr>
          <w:highlight w:val="white"/>
        </w:rPr>
        <w:t>? dateBirth</w:t>
      </w:r>
      <w:r w:rsidR="00B22BFD">
        <w:rPr>
          <w:highlight w:val="white"/>
        </w:rPr>
        <w:t xml:space="preserve"> = null</w:t>
      </w:r>
      <w:r w:rsidRPr="00FB3512">
        <w:rPr>
          <w:highlight w:val="white"/>
        </w:rPr>
        <w:t>,</w:t>
      </w:r>
      <w:r w:rsidRPr="00FB3512">
        <w:rPr>
          <w:highlight w:val="white"/>
        </w:rPr>
        <w:br/>
      </w:r>
      <w:r w:rsidRPr="00FB3512">
        <w:rPr>
          <w:color w:val="2B91AF"/>
          <w:highlight w:val="white"/>
        </w:rPr>
        <w:t xml:space="preserve">    DateOnly</w:t>
      </w:r>
      <w:r w:rsidRPr="00FB3512">
        <w:rPr>
          <w:highlight w:val="white"/>
        </w:rPr>
        <w:t>? dateDeath</w:t>
      </w:r>
      <w:r w:rsidR="00B22BFD">
        <w:rPr>
          <w:highlight w:val="white"/>
        </w:rPr>
        <w:t xml:space="preserve"> = null</w:t>
      </w:r>
      <w:r w:rsidRPr="00FB3512">
        <w:rPr>
          <w:highlight w:val="white"/>
        </w:rPr>
        <w:t>)</w:t>
      </w:r>
      <w:r w:rsidRPr="00FB3512">
        <w:rPr>
          <w:highlight w:val="white"/>
        </w:rPr>
        <w:br/>
        <w:t>{</w:t>
      </w:r>
      <w:r w:rsidRPr="00FB3512">
        <w:rPr>
          <w:highlight w:val="white"/>
        </w:rPr>
        <w:br/>
        <w:t xml:space="preserve">    </w:t>
      </w:r>
      <w:r w:rsidRPr="00FB3512">
        <w:rPr>
          <w:color w:val="0000FF"/>
          <w:highlight w:val="white"/>
        </w:rPr>
        <w:t>this</w:t>
      </w:r>
      <w:r w:rsidRPr="00FB3512">
        <w:rPr>
          <w:highlight w:val="white"/>
        </w:rPr>
        <w:t>.FamilyName = familyName</w:t>
      </w:r>
      <w:r w:rsidRPr="006E0CE8">
        <w:rPr>
          <w:color w:val="000000"/>
          <w:sz w:val="19"/>
          <w:highlight w:val="white"/>
        </w:rPr>
        <w:t xml:space="preserve"> </w:t>
      </w:r>
      <w:r w:rsidRPr="006E0CE8">
        <w:rPr>
          <w:highlight w:val="white"/>
        </w:rPr>
        <w:t>.TrimOrNull()</w:t>
      </w:r>
      <w:r w:rsidRPr="00FB3512">
        <w:rPr>
          <w:highlight w:val="white"/>
        </w:rPr>
        <w:t xml:space="preserve"> ?? </w:t>
      </w:r>
      <w:r w:rsidRPr="00FB3512">
        <w:rPr>
          <w:color w:val="0000FF"/>
          <w:highlight w:val="white"/>
        </w:rPr>
        <w:t>throw</w:t>
      </w:r>
      <w:r w:rsidRPr="00FB3512">
        <w:rPr>
          <w:highlight w:val="white"/>
        </w:rPr>
        <w:t xml:space="preserve"> </w:t>
      </w:r>
      <w:r w:rsidRPr="00FB3512">
        <w:rPr>
          <w:color w:val="0000FF"/>
          <w:highlight w:val="white"/>
        </w:rPr>
        <w:t>new</w:t>
      </w:r>
      <w:r w:rsidR="00B22BFD">
        <w:rPr>
          <w:highlight w:val="white"/>
        </w:rPr>
        <w:br/>
        <w:t xml:space="preserve">              </w:t>
      </w:r>
      <w:r w:rsidRPr="00FB3512">
        <w:rPr>
          <w:color w:val="2B91AF"/>
          <w:highlight w:val="white"/>
        </w:rPr>
        <w:t>ArgumentNullException</w:t>
      </w:r>
      <w:r w:rsidRPr="00FB3512">
        <w:rPr>
          <w:highlight w:val="white"/>
        </w:rPr>
        <w:t>(</w:t>
      </w:r>
      <w:r w:rsidRPr="00FB3512">
        <w:rPr>
          <w:color w:val="0000FF"/>
          <w:highlight w:val="white"/>
        </w:rPr>
        <w:t>nameof</w:t>
      </w:r>
      <w:r w:rsidRPr="00FB3512">
        <w:rPr>
          <w:highlight w:val="white"/>
        </w:rPr>
        <w:t>(familyName));</w:t>
      </w:r>
      <w:r w:rsidRPr="00FB3512">
        <w:rPr>
          <w:highlight w:val="white"/>
        </w:rPr>
        <w:br/>
        <w:t xml:space="preserve">    </w:t>
      </w:r>
      <w:r w:rsidRPr="00FB3512">
        <w:rPr>
          <w:color w:val="0000FF"/>
          <w:highlight w:val="white"/>
        </w:rPr>
        <w:t>this</w:t>
      </w:r>
      <w:r w:rsidRPr="00FB3512">
        <w:rPr>
          <w:highlight w:val="white"/>
        </w:rPr>
        <w:t>.FirstName = firstName</w:t>
      </w:r>
      <w:r w:rsidRPr="00575CA4">
        <w:rPr>
          <w:color w:val="000000"/>
          <w:sz w:val="19"/>
          <w:highlight w:val="white"/>
        </w:rPr>
        <w:t xml:space="preserve"> </w:t>
      </w:r>
      <w:r w:rsidRPr="00575CA4">
        <w:rPr>
          <w:highlight w:val="white"/>
        </w:rPr>
        <w:t>.TrimOrNull()</w:t>
      </w:r>
      <w:r w:rsidRPr="00FB3512">
        <w:rPr>
          <w:highlight w:val="white"/>
        </w:rPr>
        <w:t xml:space="preserve"> ?? </w:t>
      </w:r>
      <w:r w:rsidRPr="00FB3512">
        <w:rPr>
          <w:color w:val="0000FF"/>
          <w:highlight w:val="white"/>
        </w:rPr>
        <w:t>throw</w:t>
      </w:r>
      <w:r w:rsidRPr="00FB3512">
        <w:rPr>
          <w:highlight w:val="white"/>
        </w:rPr>
        <w:t xml:space="preserve"> </w:t>
      </w:r>
      <w:r w:rsidRPr="00FB3512">
        <w:rPr>
          <w:color w:val="0000FF"/>
          <w:highlight w:val="white"/>
        </w:rPr>
        <w:t>new</w:t>
      </w:r>
      <w:r w:rsidR="00B22BFD">
        <w:rPr>
          <w:highlight w:val="white"/>
        </w:rPr>
        <w:br/>
        <w:t xml:space="preserve">              </w:t>
      </w:r>
      <w:r w:rsidRPr="00FB3512">
        <w:rPr>
          <w:color w:val="2B91AF"/>
          <w:highlight w:val="white"/>
        </w:rPr>
        <w:t>ArgumentNullException</w:t>
      </w:r>
      <w:r w:rsidRPr="00FB3512">
        <w:rPr>
          <w:highlight w:val="white"/>
        </w:rPr>
        <w:t>(</w:t>
      </w:r>
      <w:r w:rsidRPr="00FB3512">
        <w:rPr>
          <w:color w:val="0000FF"/>
          <w:highlight w:val="white"/>
        </w:rPr>
        <w:t>nameof</w:t>
      </w:r>
      <w:r w:rsidRPr="00FB3512">
        <w:rPr>
          <w:highlight w:val="white"/>
        </w:rPr>
        <w:t>(firstName));</w:t>
      </w:r>
      <w:r w:rsidRPr="00FB3512">
        <w:rPr>
          <w:highlight w:val="white"/>
        </w:rPr>
        <w:br/>
        <w:t xml:space="preserve">    </w:t>
      </w:r>
      <w:r w:rsidRPr="00FB3512">
        <w:rPr>
          <w:color w:val="0000FF"/>
          <w:highlight w:val="white"/>
        </w:rPr>
        <w:t>this</w:t>
      </w:r>
      <w:r w:rsidRPr="00FB3512">
        <w:rPr>
          <w:highlight w:val="white"/>
        </w:rPr>
        <w:t>.PatronicName = patronicName;</w:t>
      </w:r>
      <w:r w:rsidRPr="00FB3512">
        <w:rPr>
          <w:highlight w:val="white"/>
        </w:rPr>
        <w:br/>
        <w:t xml:space="preserve">    </w:t>
      </w:r>
      <w:r w:rsidRPr="00FB3512">
        <w:rPr>
          <w:color w:val="0000FF"/>
          <w:highlight w:val="white"/>
        </w:rPr>
        <w:t>this</w:t>
      </w:r>
      <w:r w:rsidRPr="00FB3512">
        <w:rPr>
          <w:highlight w:val="white"/>
        </w:rPr>
        <w:t>.DateBirth = dateBirth;</w:t>
      </w:r>
      <w:r w:rsidRPr="00FB3512">
        <w:rPr>
          <w:highlight w:val="white"/>
        </w:rPr>
        <w:br/>
        <w:t xml:space="preserve">    </w:t>
      </w:r>
      <w:r>
        <w:rPr>
          <w:color w:val="0000FF"/>
          <w:highlight w:val="white"/>
        </w:rPr>
        <w:t>this</w:t>
      </w:r>
      <w:r>
        <w:rPr>
          <w:highlight w:val="white"/>
        </w:rPr>
        <w:t>.DateDeath = dateDeath;</w:t>
      </w:r>
      <w:r w:rsidRPr="006E0CE8">
        <w:rPr>
          <w:highlight w:val="white"/>
        </w:rPr>
        <w:br/>
      </w:r>
      <w:r>
        <w:rPr>
          <w:highlight w:val="white"/>
        </w:rPr>
        <w:t>}</w:t>
      </w:r>
    </w:p>
    <w:p w14:paraId="5E3CE773" w14:textId="5D019537" w:rsidR="007F373E" w:rsidRPr="005944AA" w:rsidRDefault="008A067A" w:rsidP="00914011">
      <w:pPr>
        <w:pStyle w:val="4"/>
      </w:pPr>
      <w:r>
        <w:t xml:space="preserve">Переопределение метода </w:t>
      </w:r>
      <w:r w:rsidRPr="008A067A">
        <w:rPr>
          <w:rFonts w:ascii="Courier New" w:hAnsi="Courier New" w:cs="Courier New"/>
        </w:rPr>
        <w:t>Equals</w:t>
      </w:r>
      <w:r w:rsidR="00A66EA9" w:rsidRPr="005944AA">
        <w:rPr>
          <w:rFonts w:ascii="Courier New" w:hAnsi="Courier New" w:cs="Courier New"/>
        </w:rPr>
        <w:t>()</w:t>
      </w:r>
    </w:p>
    <w:p w14:paraId="24CD8A98" w14:textId="55C1932D" w:rsidR="008A067A" w:rsidRDefault="008A067A" w:rsidP="008A067A">
      <w:pPr>
        <w:ind w:firstLine="0"/>
      </w:pPr>
      <w:r>
        <w:t xml:space="preserve">Переопределим метод </w:t>
      </w:r>
      <w:r w:rsidRPr="008A067A">
        <w:rPr>
          <w:rFonts w:ascii="Courier New" w:hAnsi="Courier New" w:cs="Courier New"/>
        </w:rPr>
        <w:t>Equals</w:t>
      </w:r>
      <w:r w:rsidR="00AB54B1">
        <w:rPr>
          <w:rFonts w:ascii="Courier New" w:hAnsi="Courier New" w:cs="Courier New"/>
        </w:rPr>
        <w:t>()</w:t>
      </w:r>
    </w:p>
    <w:p w14:paraId="01DF8DF8" w14:textId="7856142B" w:rsidR="008A067A" w:rsidRPr="005944AA" w:rsidRDefault="008A067A" w:rsidP="008A067A">
      <w:pPr>
        <w:pStyle w:val="af2"/>
      </w:pPr>
      <w:r w:rsidRPr="008A067A">
        <w:rPr>
          <w:color w:val="0000FF"/>
          <w:highlight w:val="white"/>
        </w:rPr>
        <w:t>public</w:t>
      </w:r>
      <w:r w:rsidRPr="008A067A">
        <w:rPr>
          <w:highlight w:val="white"/>
        </w:rPr>
        <w:t xml:space="preserve"> </w:t>
      </w:r>
      <w:r w:rsidRPr="008A067A">
        <w:rPr>
          <w:color w:val="0000FF"/>
          <w:highlight w:val="white"/>
        </w:rPr>
        <w:t>override</w:t>
      </w:r>
      <w:r w:rsidRPr="008A067A">
        <w:rPr>
          <w:highlight w:val="white"/>
        </w:rPr>
        <w:t xml:space="preserve"> </w:t>
      </w:r>
      <w:r w:rsidRPr="008A067A">
        <w:rPr>
          <w:color w:val="0000FF"/>
          <w:highlight w:val="white"/>
        </w:rPr>
        <w:t>bool</w:t>
      </w:r>
      <w:r w:rsidRPr="008A067A">
        <w:rPr>
          <w:highlight w:val="white"/>
        </w:rPr>
        <w:t xml:space="preserve"> Equals(</w:t>
      </w:r>
      <w:r w:rsidRPr="008A067A">
        <w:rPr>
          <w:color w:val="0000FF"/>
          <w:highlight w:val="white"/>
        </w:rPr>
        <w:t>object</w:t>
      </w:r>
      <w:r w:rsidRPr="008A067A">
        <w:rPr>
          <w:highlight w:val="white"/>
        </w:rPr>
        <w:t>? obj)</w:t>
      </w:r>
      <w:r w:rsidRPr="008A067A">
        <w:rPr>
          <w:highlight w:val="white"/>
        </w:rPr>
        <w:br/>
        <w:t>{</w:t>
      </w:r>
      <w:r w:rsidRPr="008A067A">
        <w:rPr>
          <w:highlight w:val="white"/>
        </w:rPr>
        <w:br/>
        <w:t xml:space="preserve">    </w:t>
      </w:r>
      <w:r w:rsidRPr="008A067A">
        <w:rPr>
          <w:color w:val="0000FF"/>
          <w:highlight w:val="white"/>
        </w:rPr>
        <w:t>return</w:t>
      </w:r>
      <w:r w:rsidRPr="008A067A">
        <w:rPr>
          <w:highlight w:val="white"/>
        </w:rPr>
        <w:t xml:space="preserve"> </w:t>
      </w:r>
      <w:r w:rsidRPr="008A067A">
        <w:rPr>
          <w:color w:val="0000FF"/>
          <w:highlight w:val="white"/>
        </w:rPr>
        <w:t>this</w:t>
      </w:r>
      <w:r w:rsidRPr="008A067A">
        <w:rPr>
          <w:highlight w:val="white"/>
        </w:rPr>
        <w:t xml:space="preserve">.Equals(obj </w:t>
      </w:r>
      <w:r w:rsidRPr="008A067A">
        <w:rPr>
          <w:color w:val="0000FF"/>
          <w:highlight w:val="white"/>
        </w:rPr>
        <w:t>as</w:t>
      </w:r>
      <w:r w:rsidRPr="008A067A">
        <w:rPr>
          <w:highlight w:val="white"/>
        </w:rPr>
        <w:t xml:space="preserve"> </w:t>
      </w:r>
      <w:r w:rsidRPr="008A067A">
        <w:rPr>
          <w:color w:val="2B91AF"/>
          <w:highlight w:val="white"/>
        </w:rPr>
        <w:t>Author</w:t>
      </w:r>
      <w:r w:rsidRPr="008A067A">
        <w:rPr>
          <w:highlight w:val="white"/>
        </w:rPr>
        <w:t>);</w:t>
      </w:r>
      <w:r w:rsidRPr="008A067A">
        <w:rPr>
          <w:highlight w:val="white"/>
        </w:rPr>
        <w:br/>
        <w:t>}</w:t>
      </w:r>
    </w:p>
    <w:p w14:paraId="4836EA15" w14:textId="63D2FA5D" w:rsidR="008A067A" w:rsidRPr="008D1955" w:rsidRDefault="008D1955" w:rsidP="008D1955">
      <w:pPr>
        <w:pStyle w:val="af2"/>
      </w:pPr>
      <w:r w:rsidRPr="008D1955">
        <w:rPr>
          <w:color w:val="0000FF"/>
          <w:highlight w:val="white"/>
        </w:rPr>
        <w:lastRenderedPageBreak/>
        <w:t>public</w:t>
      </w:r>
      <w:r w:rsidRPr="008D1955">
        <w:rPr>
          <w:highlight w:val="white"/>
        </w:rPr>
        <w:t xml:space="preserve"> </w:t>
      </w:r>
      <w:r w:rsidRPr="008D1955">
        <w:rPr>
          <w:color w:val="0000FF"/>
          <w:highlight w:val="white"/>
        </w:rPr>
        <w:t>bool</w:t>
      </w:r>
      <w:r w:rsidRPr="008D1955">
        <w:rPr>
          <w:highlight w:val="white"/>
        </w:rPr>
        <w:t xml:space="preserve"> Equals(</w:t>
      </w:r>
      <w:r w:rsidRPr="008D1955">
        <w:rPr>
          <w:color w:val="2B91AF"/>
          <w:highlight w:val="white"/>
        </w:rPr>
        <w:t>Author</w:t>
      </w:r>
      <w:r w:rsidRPr="008D1955">
        <w:rPr>
          <w:highlight w:val="white"/>
        </w:rPr>
        <w:t>? other)</w:t>
      </w:r>
      <w:r>
        <w:rPr>
          <w:highlight w:val="white"/>
        </w:rPr>
        <w:br/>
      </w:r>
      <w:r w:rsidRPr="008D1955">
        <w:rPr>
          <w:highlight w:val="white"/>
        </w:rPr>
        <w:t>{</w:t>
      </w:r>
      <w:r>
        <w:rPr>
          <w:highlight w:val="white"/>
        </w:rPr>
        <w:br/>
      </w:r>
      <w:r w:rsidRPr="008D1955">
        <w:rPr>
          <w:highlight w:val="white"/>
        </w:rPr>
        <w:t xml:space="preserve">   </w:t>
      </w:r>
      <w:r w:rsidRPr="008D1955">
        <w:rPr>
          <w:color w:val="0000FF"/>
          <w:highlight w:val="white"/>
        </w:rPr>
        <w:t>return</w:t>
      </w:r>
      <w:r w:rsidRPr="008D1955">
        <w:rPr>
          <w:highlight w:val="white"/>
        </w:rPr>
        <w:t xml:space="preserve"> other </w:t>
      </w:r>
      <w:r w:rsidRPr="008D1955">
        <w:rPr>
          <w:color w:val="0000FF"/>
          <w:highlight w:val="white"/>
        </w:rPr>
        <w:t>is</w:t>
      </w:r>
      <w:r w:rsidRPr="008D1955">
        <w:rPr>
          <w:highlight w:val="white"/>
        </w:rPr>
        <w:t xml:space="preserve"> </w:t>
      </w:r>
      <w:r w:rsidRPr="008D1955">
        <w:rPr>
          <w:color w:val="0000FF"/>
          <w:highlight w:val="white"/>
        </w:rPr>
        <w:t>not</w:t>
      </w:r>
      <w:r w:rsidRPr="008D1955">
        <w:rPr>
          <w:highlight w:val="white"/>
        </w:rPr>
        <w:t xml:space="preserve"> </w:t>
      </w:r>
      <w:r w:rsidRPr="008D1955">
        <w:rPr>
          <w:color w:val="0000FF"/>
          <w:highlight w:val="white"/>
        </w:rPr>
        <w:t>null</w:t>
      </w:r>
      <w:r>
        <w:rPr>
          <w:color w:val="0000FF"/>
          <w:highlight w:val="white"/>
        </w:rPr>
        <w:br/>
      </w:r>
      <w:r w:rsidRPr="008D1955">
        <w:rPr>
          <w:highlight w:val="white"/>
        </w:rPr>
        <w:t xml:space="preserve">        &amp;&amp; </w:t>
      </w:r>
      <w:r w:rsidRPr="008D1955">
        <w:rPr>
          <w:color w:val="0000FF"/>
          <w:highlight w:val="white"/>
        </w:rPr>
        <w:t>this</w:t>
      </w:r>
      <w:r w:rsidRPr="008D1955">
        <w:rPr>
          <w:highlight w:val="white"/>
        </w:rPr>
        <w:t>.FamilyName == other.FamilyName</w:t>
      </w:r>
      <w:r>
        <w:rPr>
          <w:highlight w:val="white"/>
        </w:rPr>
        <w:br/>
      </w:r>
      <w:r w:rsidRPr="008D1955">
        <w:rPr>
          <w:highlight w:val="white"/>
        </w:rPr>
        <w:t xml:space="preserve">        &amp;&amp; </w:t>
      </w:r>
      <w:r w:rsidRPr="008D1955">
        <w:rPr>
          <w:color w:val="0000FF"/>
          <w:highlight w:val="white"/>
        </w:rPr>
        <w:t>this</w:t>
      </w:r>
      <w:r w:rsidRPr="008D1955">
        <w:rPr>
          <w:highlight w:val="white"/>
        </w:rPr>
        <w:t>.FirstName == other.FirstName</w:t>
      </w:r>
      <w:r>
        <w:rPr>
          <w:highlight w:val="white"/>
        </w:rPr>
        <w:br/>
      </w:r>
      <w:r w:rsidRPr="008D1955">
        <w:rPr>
          <w:highlight w:val="white"/>
        </w:rPr>
        <w:t xml:space="preserve">        &amp;&amp; </w:t>
      </w:r>
      <w:r w:rsidRPr="008D1955">
        <w:rPr>
          <w:color w:val="0000FF"/>
          <w:highlight w:val="white"/>
        </w:rPr>
        <w:t>this</w:t>
      </w:r>
      <w:r w:rsidRPr="008D1955">
        <w:rPr>
          <w:highlight w:val="white"/>
        </w:rPr>
        <w:t>.PatronicName == other.PatronicName</w:t>
      </w:r>
      <w:r>
        <w:rPr>
          <w:highlight w:val="white"/>
        </w:rPr>
        <w:br/>
      </w:r>
      <w:r w:rsidRPr="008D1955">
        <w:rPr>
          <w:highlight w:val="white"/>
        </w:rPr>
        <w:t xml:space="preserve">        &amp;&amp; </w:t>
      </w:r>
      <w:r w:rsidRPr="008D1955">
        <w:rPr>
          <w:color w:val="0000FF"/>
          <w:highlight w:val="white"/>
        </w:rPr>
        <w:t>this</w:t>
      </w:r>
      <w:r w:rsidRPr="008D1955">
        <w:rPr>
          <w:highlight w:val="white"/>
        </w:rPr>
        <w:t>.DateBirth == other.DateBirth</w:t>
      </w:r>
      <w:r>
        <w:rPr>
          <w:highlight w:val="white"/>
        </w:rPr>
        <w:br/>
      </w:r>
      <w:r w:rsidRPr="008D1955">
        <w:rPr>
          <w:highlight w:val="white"/>
        </w:rPr>
        <w:t xml:space="preserve">        &amp;&amp; </w:t>
      </w:r>
      <w:r w:rsidRPr="008D1955">
        <w:rPr>
          <w:color w:val="0000FF"/>
          <w:highlight w:val="white"/>
        </w:rPr>
        <w:t>this</w:t>
      </w:r>
      <w:r w:rsidRPr="008D1955">
        <w:rPr>
          <w:highlight w:val="white"/>
        </w:rPr>
        <w:t>.DateDeath == other.DateDeath;</w:t>
      </w:r>
      <w:r>
        <w:rPr>
          <w:highlight w:val="white"/>
        </w:rPr>
        <w:br/>
      </w:r>
      <w:r w:rsidRPr="008D1955">
        <w:rPr>
          <w:highlight w:val="white"/>
        </w:rPr>
        <w:t>}</w:t>
      </w:r>
    </w:p>
    <w:p w14:paraId="6463F032" w14:textId="34B15594" w:rsidR="008A067A" w:rsidRPr="005944AA" w:rsidRDefault="00A66EA9" w:rsidP="00914011">
      <w:pPr>
        <w:pStyle w:val="4"/>
        <w:rPr>
          <w:rFonts w:ascii="Courier New" w:hAnsi="Courier New" w:cs="Courier New"/>
        </w:rPr>
      </w:pPr>
      <w:r>
        <w:t>Переопределение</w:t>
      </w:r>
      <w:r w:rsidRPr="005944AA">
        <w:t xml:space="preserve"> </w:t>
      </w:r>
      <w:r>
        <w:t>метода</w:t>
      </w:r>
      <w:r w:rsidRPr="005944AA">
        <w:t xml:space="preserve"> </w:t>
      </w:r>
      <w:r w:rsidRPr="008D1955">
        <w:rPr>
          <w:rFonts w:ascii="Courier New" w:hAnsi="Courier New" w:cs="Courier New"/>
          <w:lang w:val="en-US"/>
        </w:rPr>
        <w:t>GetHashCode</w:t>
      </w:r>
      <w:r w:rsidRPr="005944AA">
        <w:rPr>
          <w:rFonts w:ascii="Courier New" w:hAnsi="Courier New" w:cs="Courier New"/>
        </w:rPr>
        <w:t>()</w:t>
      </w:r>
    </w:p>
    <w:p w14:paraId="5CA32A5E" w14:textId="1B813913" w:rsidR="00A66EA9" w:rsidRPr="00A66EA9" w:rsidRDefault="00A66EA9" w:rsidP="00A66EA9">
      <w:r>
        <w:t xml:space="preserve">Переопределение метода </w:t>
      </w:r>
      <w:r w:rsidRPr="008A067A">
        <w:rPr>
          <w:rFonts w:ascii="Courier New" w:hAnsi="Courier New" w:cs="Courier New"/>
        </w:rPr>
        <w:t>Equals</w:t>
      </w:r>
      <w:r w:rsidR="00AB54B1">
        <w:rPr>
          <w:rFonts w:ascii="Courier New" w:hAnsi="Courier New" w:cs="Courier New"/>
        </w:rPr>
        <w:t>()</w:t>
      </w:r>
      <w:r>
        <w:t xml:space="preserve"> влечет за собой и переопределение метода </w:t>
      </w:r>
      <w:r w:rsidRPr="00A66EA9">
        <w:rPr>
          <w:rFonts w:ascii="Courier New" w:hAnsi="Courier New" w:cs="Courier New"/>
        </w:rPr>
        <w:t>GetHashCode</w:t>
      </w:r>
      <w:r w:rsidR="00AB54B1">
        <w:rPr>
          <w:rFonts w:ascii="Courier New" w:hAnsi="Courier New" w:cs="Courier New"/>
        </w:rPr>
        <w:t>()</w:t>
      </w:r>
    </w:p>
    <w:p w14:paraId="6AF77E86" w14:textId="5B138C78" w:rsidR="00A66EA9" w:rsidRPr="00A66EA9" w:rsidRDefault="00A66EA9" w:rsidP="00A66EA9">
      <w:pPr>
        <w:pStyle w:val="af2"/>
      </w:pPr>
      <w:r w:rsidRPr="00A66EA9">
        <w:rPr>
          <w:color w:val="0000FF"/>
          <w:highlight w:val="white"/>
        </w:rPr>
        <w:t>public</w:t>
      </w:r>
      <w:r w:rsidRPr="00A66EA9">
        <w:rPr>
          <w:highlight w:val="white"/>
        </w:rPr>
        <w:t xml:space="preserve"> </w:t>
      </w:r>
      <w:r w:rsidRPr="00A66EA9">
        <w:rPr>
          <w:color w:val="0000FF"/>
          <w:highlight w:val="white"/>
        </w:rPr>
        <w:t>override</w:t>
      </w:r>
      <w:r w:rsidRPr="00A66EA9">
        <w:rPr>
          <w:highlight w:val="white"/>
        </w:rPr>
        <w:t xml:space="preserve"> </w:t>
      </w:r>
      <w:r w:rsidRPr="00A66EA9">
        <w:rPr>
          <w:color w:val="0000FF"/>
          <w:highlight w:val="white"/>
        </w:rPr>
        <w:t>int</w:t>
      </w:r>
      <w:r w:rsidRPr="00A66EA9">
        <w:rPr>
          <w:highlight w:val="white"/>
        </w:rPr>
        <w:t xml:space="preserve"> GetHashCode() =&gt;</w:t>
      </w:r>
      <w:r w:rsidRPr="00A66EA9">
        <w:rPr>
          <w:highlight w:val="white"/>
        </w:rPr>
        <w:br/>
        <w:t xml:space="preserve">     </w:t>
      </w:r>
      <w:r w:rsidRPr="00A66EA9">
        <w:rPr>
          <w:color w:val="2B91AF"/>
          <w:highlight w:val="white"/>
        </w:rPr>
        <w:t>HashCode</w:t>
      </w:r>
      <w:r w:rsidRPr="00A66EA9">
        <w:rPr>
          <w:highlight w:val="white"/>
        </w:rPr>
        <w:t>.Combine(</w:t>
      </w:r>
      <w:r w:rsidRPr="00A66EA9">
        <w:rPr>
          <w:color w:val="0000FF"/>
          <w:highlight w:val="white"/>
        </w:rPr>
        <w:t>this</w:t>
      </w:r>
      <w:r w:rsidRPr="00A66EA9">
        <w:rPr>
          <w:highlight w:val="white"/>
        </w:rPr>
        <w:t xml:space="preserve">.FamilyName, </w:t>
      </w:r>
      <w:r w:rsidRPr="00A66EA9">
        <w:rPr>
          <w:color w:val="0000FF"/>
          <w:highlight w:val="white"/>
        </w:rPr>
        <w:t>this</w:t>
      </w:r>
      <w:r w:rsidRPr="00A66EA9">
        <w:rPr>
          <w:highlight w:val="white"/>
        </w:rPr>
        <w:t xml:space="preserve">.FirstName, </w:t>
      </w:r>
      <w:r w:rsidRPr="00A66EA9">
        <w:rPr>
          <w:color w:val="0000FF"/>
          <w:highlight w:val="white"/>
        </w:rPr>
        <w:t>this</w:t>
      </w:r>
      <w:r w:rsidRPr="00A66EA9">
        <w:rPr>
          <w:highlight w:val="white"/>
        </w:rPr>
        <w:t>.PatronicName,</w:t>
      </w:r>
      <w:r w:rsidR="005944AA" w:rsidRPr="005944AA">
        <w:rPr>
          <w:highlight w:val="white"/>
        </w:rPr>
        <w:br/>
        <w:t xml:space="preserve">                      </w:t>
      </w:r>
      <w:r w:rsidRPr="00A66EA9">
        <w:rPr>
          <w:color w:val="0000FF"/>
          <w:highlight w:val="white"/>
        </w:rPr>
        <w:t>this</w:t>
      </w:r>
      <w:r w:rsidRPr="00A66EA9">
        <w:rPr>
          <w:highlight w:val="white"/>
        </w:rPr>
        <w:t xml:space="preserve">.DateBirth, </w:t>
      </w:r>
      <w:r w:rsidRPr="00A66EA9">
        <w:rPr>
          <w:color w:val="0000FF"/>
          <w:highlight w:val="white"/>
        </w:rPr>
        <w:t>this</w:t>
      </w:r>
      <w:r w:rsidRPr="00A66EA9">
        <w:rPr>
          <w:highlight w:val="white"/>
        </w:rPr>
        <w:t>.DateDeath);</w:t>
      </w:r>
    </w:p>
    <w:p w14:paraId="25AECBEB" w14:textId="75FE6FF7" w:rsidR="008A067A" w:rsidRPr="00A66EA9" w:rsidRDefault="00A66EA9" w:rsidP="00914011">
      <w:pPr>
        <w:pStyle w:val="4"/>
        <w:rPr>
          <w:rFonts w:ascii="Courier New" w:hAnsi="Courier New" w:cs="Courier New"/>
          <w:lang w:val="en-US"/>
        </w:rPr>
      </w:pPr>
      <w:r>
        <w:t>Переопределение</w:t>
      </w:r>
      <w:r w:rsidRPr="005944AA">
        <w:rPr>
          <w:lang w:val="en-US"/>
        </w:rPr>
        <w:t xml:space="preserve"> </w:t>
      </w:r>
      <w:r>
        <w:t>метода</w:t>
      </w:r>
      <w:r w:rsidRPr="005944AA">
        <w:rPr>
          <w:lang w:val="en-US"/>
        </w:rPr>
        <w:t xml:space="preserve"> </w:t>
      </w:r>
      <w:r w:rsidRPr="005944AA">
        <w:rPr>
          <w:rFonts w:ascii="Courier New" w:hAnsi="Courier New" w:cs="Courier New"/>
          <w:lang w:val="en-US"/>
        </w:rPr>
        <w:t>ToString</w:t>
      </w:r>
      <w:r>
        <w:rPr>
          <w:rFonts w:ascii="Courier New" w:hAnsi="Courier New" w:cs="Courier New"/>
          <w:lang w:val="en-US"/>
        </w:rPr>
        <w:t>()</w:t>
      </w:r>
    </w:p>
    <w:p w14:paraId="50A35958" w14:textId="7754BE40" w:rsidR="00A66EA9" w:rsidRPr="00A66EA9" w:rsidRDefault="00A66EA9" w:rsidP="00A66EA9">
      <w:pPr>
        <w:pStyle w:val="af2"/>
      </w:pPr>
      <w:r w:rsidRPr="00A66EA9">
        <w:rPr>
          <w:color w:val="0000FF"/>
          <w:highlight w:val="white"/>
        </w:rPr>
        <w:t>public</w:t>
      </w:r>
      <w:r w:rsidRPr="00A66EA9">
        <w:rPr>
          <w:highlight w:val="white"/>
        </w:rPr>
        <w:t xml:space="preserve"> </w:t>
      </w:r>
      <w:r w:rsidRPr="00A66EA9">
        <w:rPr>
          <w:color w:val="0000FF"/>
          <w:highlight w:val="white"/>
        </w:rPr>
        <w:t>override</w:t>
      </w:r>
      <w:r w:rsidRPr="00A66EA9">
        <w:rPr>
          <w:highlight w:val="white"/>
        </w:rPr>
        <w:t xml:space="preserve"> </w:t>
      </w:r>
      <w:r w:rsidRPr="00A66EA9">
        <w:rPr>
          <w:color w:val="0000FF"/>
          <w:highlight w:val="white"/>
        </w:rPr>
        <w:t>string</w:t>
      </w:r>
      <w:r w:rsidRPr="00A66EA9">
        <w:rPr>
          <w:highlight w:val="white"/>
        </w:rPr>
        <w:t xml:space="preserve"> </w:t>
      </w:r>
      <w:bookmarkStart w:id="31" w:name="_Hlk181140315"/>
      <w:r w:rsidRPr="00A66EA9">
        <w:rPr>
          <w:highlight w:val="white"/>
        </w:rPr>
        <w:t>ToString</w:t>
      </w:r>
      <w:bookmarkEnd w:id="31"/>
      <w:r w:rsidRPr="00A66EA9">
        <w:rPr>
          <w:highlight w:val="white"/>
        </w:rPr>
        <w:t>()</w:t>
      </w:r>
      <w:r>
        <w:rPr>
          <w:highlight w:val="white"/>
        </w:rPr>
        <w:br/>
      </w:r>
      <w:r w:rsidRPr="00A66EA9">
        <w:rPr>
          <w:highlight w:val="white"/>
        </w:rPr>
        <w:t>{</w:t>
      </w:r>
      <w:r>
        <w:rPr>
          <w:highlight w:val="white"/>
        </w:rPr>
        <w:br/>
      </w:r>
      <w:r w:rsidRPr="00A66EA9">
        <w:rPr>
          <w:highlight w:val="white"/>
        </w:rPr>
        <w:t xml:space="preserve">    </w:t>
      </w:r>
      <w:r w:rsidRPr="00A66EA9">
        <w:rPr>
          <w:color w:val="0000FF"/>
          <w:highlight w:val="white"/>
        </w:rPr>
        <w:t>return</w:t>
      </w:r>
      <w:r w:rsidRPr="00A66EA9">
        <w:rPr>
          <w:highlight w:val="white"/>
        </w:rPr>
        <w:t xml:space="preserve"> </w:t>
      </w:r>
      <w:r w:rsidRPr="00A66EA9">
        <w:rPr>
          <w:color w:val="0000FF"/>
          <w:highlight w:val="white"/>
        </w:rPr>
        <w:t>this</w:t>
      </w:r>
      <w:r w:rsidRPr="00A66EA9">
        <w:rPr>
          <w:highlight w:val="white"/>
        </w:rPr>
        <w:t xml:space="preserve">.PatronicName </w:t>
      </w:r>
      <w:r w:rsidRPr="00A66EA9">
        <w:rPr>
          <w:color w:val="0000FF"/>
          <w:highlight w:val="white"/>
        </w:rPr>
        <w:t>is</w:t>
      </w:r>
      <w:r w:rsidRPr="00A66EA9">
        <w:rPr>
          <w:highlight w:val="white"/>
        </w:rPr>
        <w:t xml:space="preserve"> </w:t>
      </w:r>
      <w:r w:rsidRPr="00A66EA9">
        <w:rPr>
          <w:color w:val="0000FF"/>
          <w:highlight w:val="white"/>
        </w:rPr>
        <w:t>null</w:t>
      </w:r>
      <w:r>
        <w:rPr>
          <w:color w:val="0000FF"/>
          <w:highlight w:val="white"/>
        </w:rPr>
        <w:br/>
      </w:r>
      <w:r w:rsidRPr="00A66EA9">
        <w:rPr>
          <w:highlight w:val="white"/>
        </w:rPr>
        <w:t xml:space="preserve">       ? </w:t>
      </w:r>
      <w:r w:rsidRPr="00A66EA9">
        <w:rPr>
          <w:color w:val="A31515"/>
          <w:highlight w:val="white"/>
        </w:rPr>
        <w:t>$"</w:t>
      </w:r>
      <w:r w:rsidRPr="00A66EA9">
        <w:rPr>
          <w:highlight w:val="white"/>
        </w:rPr>
        <w:t>{</w:t>
      </w:r>
      <w:r w:rsidRPr="00A66EA9">
        <w:rPr>
          <w:color w:val="0000FF"/>
          <w:highlight w:val="white"/>
        </w:rPr>
        <w:t>this</w:t>
      </w:r>
      <w:r w:rsidRPr="00A66EA9">
        <w:rPr>
          <w:highlight w:val="white"/>
        </w:rPr>
        <w:t>.FamilyName}</w:t>
      </w:r>
      <w:r w:rsidRPr="00A66EA9">
        <w:rPr>
          <w:color w:val="A31515"/>
          <w:highlight w:val="white"/>
        </w:rPr>
        <w:t xml:space="preserve"> </w:t>
      </w:r>
      <w:r w:rsidRPr="00A66EA9">
        <w:rPr>
          <w:highlight w:val="white"/>
        </w:rPr>
        <w:t>{</w:t>
      </w:r>
      <w:r w:rsidRPr="00A66EA9">
        <w:rPr>
          <w:color w:val="0000FF"/>
          <w:highlight w:val="white"/>
        </w:rPr>
        <w:t>this</w:t>
      </w:r>
      <w:r w:rsidRPr="00A66EA9">
        <w:rPr>
          <w:highlight w:val="white"/>
        </w:rPr>
        <w:t>.FirstName}</w:t>
      </w:r>
      <w:r w:rsidRPr="00A66EA9">
        <w:rPr>
          <w:color w:val="A31515"/>
          <w:highlight w:val="white"/>
        </w:rPr>
        <w:t>"</w:t>
      </w:r>
      <w:r>
        <w:rPr>
          <w:color w:val="A31515"/>
          <w:highlight w:val="white"/>
        </w:rPr>
        <w:br/>
      </w:r>
      <w:r w:rsidRPr="00A66EA9">
        <w:rPr>
          <w:highlight w:val="white"/>
        </w:rPr>
        <w:t xml:space="preserve">       : </w:t>
      </w:r>
      <w:r w:rsidRPr="00A66EA9">
        <w:rPr>
          <w:color w:val="A31515"/>
          <w:highlight w:val="white"/>
        </w:rPr>
        <w:t>$"</w:t>
      </w:r>
      <w:r w:rsidRPr="00A66EA9">
        <w:rPr>
          <w:highlight w:val="white"/>
        </w:rPr>
        <w:t>{</w:t>
      </w:r>
      <w:r w:rsidRPr="00A66EA9">
        <w:rPr>
          <w:color w:val="0000FF"/>
          <w:highlight w:val="white"/>
        </w:rPr>
        <w:t>this</w:t>
      </w:r>
      <w:r w:rsidRPr="00A66EA9">
        <w:rPr>
          <w:highlight w:val="white"/>
        </w:rPr>
        <w:t>.FamilyName}</w:t>
      </w:r>
      <w:r w:rsidRPr="00A66EA9">
        <w:rPr>
          <w:color w:val="A31515"/>
          <w:highlight w:val="white"/>
        </w:rPr>
        <w:t xml:space="preserve"> </w:t>
      </w:r>
      <w:r w:rsidRPr="00A66EA9">
        <w:rPr>
          <w:highlight w:val="white"/>
        </w:rPr>
        <w:t>{</w:t>
      </w:r>
      <w:r w:rsidRPr="00A66EA9">
        <w:rPr>
          <w:color w:val="0000FF"/>
          <w:highlight w:val="white"/>
        </w:rPr>
        <w:t>this</w:t>
      </w:r>
      <w:r w:rsidRPr="00A66EA9">
        <w:rPr>
          <w:highlight w:val="white"/>
        </w:rPr>
        <w:t>.FirstName}</w:t>
      </w:r>
      <w:r w:rsidRPr="00A66EA9">
        <w:rPr>
          <w:color w:val="A31515"/>
          <w:highlight w:val="white"/>
        </w:rPr>
        <w:t xml:space="preserve"> </w:t>
      </w:r>
      <w:r w:rsidRPr="00A66EA9">
        <w:rPr>
          <w:highlight w:val="white"/>
        </w:rPr>
        <w:t>{</w:t>
      </w:r>
      <w:r w:rsidRPr="00A66EA9">
        <w:rPr>
          <w:color w:val="0000FF"/>
          <w:highlight w:val="white"/>
        </w:rPr>
        <w:t>this</w:t>
      </w:r>
      <w:r w:rsidRPr="00A66EA9">
        <w:rPr>
          <w:highlight w:val="white"/>
        </w:rPr>
        <w:t>.PatronicName}</w:t>
      </w:r>
      <w:r w:rsidRPr="00A66EA9">
        <w:rPr>
          <w:color w:val="A31515"/>
          <w:highlight w:val="white"/>
        </w:rPr>
        <w:t>"</w:t>
      </w:r>
      <w:r w:rsidRPr="00A66EA9">
        <w:rPr>
          <w:highlight w:val="white"/>
        </w:rPr>
        <w:t>;</w:t>
      </w:r>
      <w:r>
        <w:rPr>
          <w:highlight w:val="white"/>
        </w:rPr>
        <w:br/>
        <w:t>}</w:t>
      </w:r>
    </w:p>
    <w:p w14:paraId="45265A56" w14:textId="661595B4" w:rsidR="00A66EA9" w:rsidRPr="004C4397" w:rsidRDefault="004C4397" w:rsidP="004C4397">
      <w:pPr>
        <w:pStyle w:val="3"/>
        <w:rPr>
          <w:lang w:val="ru-RU"/>
        </w:rPr>
      </w:pPr>
      <w:r w:rsidRPr="005944AA">
        <w:rPr>
          <w:lang w:val="ru-RU"/>
        </w:rPr>
        <w:t>Тесты для класса Автор</w:t>
      </w:r>
    </w:p>
    <w:p w14:paraId="0684F020" w14:textId="24F82D5B" w:rsidR="00A66EA9" w:rsidRPr="00153BD7" w:rsidRDefault="00153BD7" w:rsidP="008A067A">
      <w:r>
        <w:t xml:space="preserve">Тестирование метода </w:t>
      </w:r>
      <w:r w:rsidRPr="00153BD7">
        <w:rPr>
          <w:rFonts w:ascii="Courier New" w:hAnsi="Courier New" w:cs="Courier New"/>
        </w:rPr>
        <w:t>Equals()</w:t>
      </w:r>
      <w:r w:rsidRPr="00153BD7">
        <w:rPr>
          <w:rFonts w:cs="Times New Roman"/>
        </w:rPr>
        <w:t>.</w:t>
      </w:r>
      <w:r>
        <w:rPr>
          <w:rFonts w:cs="Times New Roman"/>
        </w:rPr>
        <w:t>Тест проверяет утверждение. Что два разных автора не эквивалентны.</w:t>
      </w:r>
    </w:p>
    <w:p w14:paraId="02DECBBE" w14:textId="755805A7" w:rsidR="00153BD7" w:rsidRPr="004F55E7" w:rsidRDefault="00153BD7" w:rsidP="00153BD7">
      <w:pPr>
        <w:pStyle w:val="af2"/>
        <w:rPr>
          <w:lang w:val="ru-RU"/>
        </w:rPr>
      </w:pPr>
      <w:r w:rsidRPr="00153BD7">
        <w:rPr>
          <w:color w:val="000000"/>
          <w:highlight w:val="white"/>
        </w:rPr>
        <w:t>[</w:t>
      </w:r>
      <w:r w:rsidRPr="00153BD7">
        <w:rPr>
          <w:highlight w:val="white"/>
        </w:rPr>
        <w:t>Test</w:t>
      </w:r>
      <w:r w:rsidRPr="00153BD7">
        <w:rPr>
          <w:color w:val="000000"/>
          <w:highlight w:val="white"/>
        </w:rPr>
        <w:t>]</w:t>
      </w:r>
      <w:r w:rsidRPr="00153BD7">
        <w:rPr>
          <w:color w:val="000000"/>
          <w:highlight w:val="white"/>
        </w:rPr>
        <w:br/>
      </w:r>
      <w:r w:rsidRPr="00153BD7">
        <w:rPr>
          <w:color w:val="0000FF"/>
          <w:highlight w:val="white"/>
        </w:rPr>
        <w:t>public</w:t>
      </w:r>
      <w:r w:rsidRPr="00153BD7">
        <w:rPr>
          <w:color w:val="000000"/>
          <w:highlight w:val="white"/>
        </w:rPr>
        <w:t xml:space="preserve"> </w:t>
      </w:r>
      <w:r w:rsidRPr="00153BD7">
        <w:rPr>
          <w:color w:val="0000FF"/>
          <w:highlight w:val="white"/>
        </w:rPr>
        <w:t>void</w:t>
      </w:r>
      <w:r w:rsidRPr="00153BD7">
        <w:rPr>
          <w:color w:val="000000"/>
          <w:highlight w:val="white"/>
        </w:rPr>
        <w:t xml:space="preserve"> </w:t>
      </w:r>
      <w:r w:rsidR="00C95C8A" w:rsidRPr="00C95C8A">
        <w:rPr>
          <w:color w:val="000000"/>
          <w:highlight w:val="white"/>
        </w:rPr>
        <w:t>Equals_DifferentAuthors_False</w:t>
      </w:r>
      <w:r w:rsidRPr="00153BD7">
        <w:rPr>
          <w:color w:val="000000"/>
          <w:highlight w:val="white"/>
        </w:rPr>
        <w:t>()</w:t>
      </w:r>
      <w:r w:rsidRPr="00153BD7">
        <w:rPr>
          <w:color w:val="000000"/>
          <w:highlight w:val="white"/>
        </w:rPr>
        <w:br/>
        <w:t xml:space="preserve"> {</w:t>
      </w:r>
      <w:r w:rsidRPr="00153BD7">
        <w:rPr>
          <w:color w:val="000000"/>
          <w:highlight w:val="white"/>
        </w:rPr>
        <w:br/>
        <w:t xml:space="preserve">     </w:t>
      </w:r>
      <w:r w:rsidRPr="00153BD7">
        <w:rPr>
          <w:color w:val="008000"/>
          <w:highlight w:val="white"/>
        </w:rPr>
        <w:t>// Arrange</w:t>
      </w:r>
      <w:r w:rsidRPr="00153BD7">
        <w:rPr>
          <w:color w:val="008000"/>
          <w:highlight w:val="white"/>
        </w:rPr>
        <w:br/>
      </w:r>
      <w:r w:rsidRPr="00153BD7">
        <w:rPr>
          <w:color w:val="000000"/>
          <w:highlight w:val="white"/>
        </w:rPr>
        <w:t xml:space="preserve">     </w:t>
      </w:r>
      <w:r w:rsidRPr="00153BD7">
        <w:rPr>
          <w:color w:val="0000FF"/>
          <w:highlight w:val="white"/>
        </w:rPr>
        <w:t>var</w:t>
      </w:r>
      <w:r w:rsidRPr="00153BD7">
        <w:rPr>
          <w:color w:val="000000"/>
          <w:highlight w:val="white"/>
        </w:rPr>
        <w:t xml:space="preserve"> author1 = </w:t>
      </w:r>
      <w:r w:rsidRPr="00153BD7">
        <w:rPr>
          <w:color w:val="0000FF"/>
          <w:highlight w:val="white"/>
        </w:rPr>
        <w:t>new</w:t>
      </w:r>
      <w:r w:rsidRPr="00153BD7">
        <w:rPr>
          <w:color w:val="000000"/>
          <w:highlight w:val="white"/>
        </w:rPr>
        <w:t xml:space="preserve"> </w:t>
      </w:r>
      <w:r w:rsidRPr="00594D95">
        <w:rPr>
          <w:color w:val="2B91AF"/>
          <w:highlight w:val="white"/>
        </w:rPr>
        <w:t>Author</w:t>
      </w:r>
      <w:r w:rsidRPr="00153BD7">
        <w:rPr>
          <w:color w:val="000000"/>
          <w:highlight w:val="white"/>
        </w:rPr>
        <w:t>(</w:t>
      </w:r>
      <w:r w:rsidRPr="00153BD7">
        <w:rPr>
          <w:color w:val="A31515"/>
          <w:highlight w:val="white"/>
        </w:rPr>
        <w:t>"</w:t>
      </w:r>
      <w:r>
        <w:rPr>
          <w:color w:val="A31515"/>
          <w:highlight w:val="white"/>
        </w:rPr>
        <w:t>Толстой</w:t>
      </w:r>
      <w:r w:rsidRPr="00153BD7">
        <w:rPr>
          <w:color w:val="A31515"/>
          <w:highlight w:val="white"/>
        </w:rPr>
        <w:t>"</w:t>
      </w:r>
      <w:r w:rsidRPr="00153BD7">
        <w:rPr>
          <w:color w:val="000000"/>
          <w:highlight w:val="white"/>
        </w:rPr>
        <w:t xml:space="preserve">, </w:t>
      </w:r>
      <w:r w:rsidRPr="00153BD7">
        <w:rPr>
          <w:color w:val="A31515"/>
          <w:highlight w:val="white"/>
        </w:rPr>
        <w:t>"</w:t>
      </w:r>
      <w:r>
        <w:rPr>
          <w:color w:val="A31515"/>
          <w:highlight w:val="white"/>
        </w:rPr>
        <w:t>Лев</w:t>
      </w:r>
      <w:r w:rsidRPr="00153BD7">
        <w:rPr>
          <w:color w:val="A31515"/>
          <w:highlight w:val="white"/>
        </w:rPr>
        <w:t>"</w:t>
      </w:r>
      <w:r w:rsidRPr="00153BD7">
        <w:rPr>
          <w:color w:val="000000"/>
          <w:highlight w:val="white"/>
        </w:rPr>
        <w:t xml:space="preserve">, </w:t>
      </w:r>
      <w:r w:rsidRPr="00153BD7">
        <w:rPr>
          <w:color w:val="A31515"/>
          <w:highlight w:val="white"/>
        </w:rPr>
        <w:t>"</w:t>
      </w:r>
      <w:r>
        <w:rPr>
          <w:color w:val="A31515"/>
          <w:highlight w:val="white"/>
        </w:rPr>
        <w:t>Николаевич</w:t>
      </w:r>
      <w:r w:rsidRPr="00153BD7">
        <w:rPr>
          <w:color w:val="A31515"/>
          <w:highlight w:val="white"/>
        </w:rPr>
        <w:t>"</w:t>
      </w:r>
      <w:r w:rsidRPr="00153BD7">
        <w:rPr>
          <w:color w:val="000000"/>
          <w:highlight w:val="white"/>
        </w:rPr>
        <w:t>);</w:t>
      </w:r>
      <w:r w:rsidRPr="00153BD7">
        <w:rPr>
          <w:color w:val="000000"/>
          <w:highlight w:val="white"/>
        </w:rPr>
        <w:br/>
        <w:t xml:space="preserve">     </w:t>
      </w:r>
      <w:r w:rsidRPr="00153BD7">
        <w:rPr>
          <w:color w:val="0000FF"/>
          <w:highlight w:val="white"/>
        </w:rPr>
        <w:t>var</w:t>
      </w:r>
      <w:r w:rsidRPr="00153BD7">
        <w:rPr>
          <w:color w:val="000000"/>
          <w:highlight w:val="white"/>
        </w:rPr>
        <w:t xml:space="preserve"> author2 = </w:t>
      </w:r>
      <w:r w:rsidRPr="00153BD7">
        <w:rPr>
          <w:color w:val="0000FF"/>
          <w:highlight w:val="white"/>
        </w:rPr>
        <w:t>new</w:t>
      </w:r>
      <w:r w:rsidRPr="00153BD7">
        <w:rPr>
          <w:color w:val="000000"/>
          <w:highlight w:val="white"/>
        </w:rPr>
        <w:t xml:space="preserve"> </w:t>
      </w:r>
      <w:r w:rsidRPr="00594D95">
        <w:rPr>
          <w:color w:val="2B91AF"/>
          <w:highlight w:val="white"/>
        </w:rPr>
        <w:t>Author</w:t>
      </w:r>
      <w:r w:rsidRPr="00153BD7">
        <w:rPr>
          <w:color w:val="000000"/>
          <w:highlight w:val="white"/>
        </w:rPr>
        <w:t>(</w:t>
      </w:r>
      <w:r w:rsidRPr="00153BD7">
        <w:rPr>
          <w:color w:val="A31515"/>
          <w:highlight w:val="white"/>
        </w:rPr>
        <w:t>"</w:t>
      </w:r>
      <w:r>
        <w:rPr>
          <w:color w:val="A31515"/>
          <w:highlight w:val="white"/>
        </w:rPr>
        <w:t>Пушкин</w:t>
      </w:r>
      <w:r w:rsidRPr="00153BD7">
        <w:rPr>
          <w:color w:val="A31515"/>
          <w:highlight w:val="white"/>
        </w:rPr>
        <w:t>"</w:t>
      </w:r>
      <w:r w:rsidRPr="00153BD7">
        <w:rPr>
          <w:color w:val="000000"/>
          <w:highlight w:val="white"/>
        </w:rPr>
        <w:t xml:space="preserve">, </w:t>
      </w:r>
      <w:r w:rsidRPr="00153BD7">
        <w:rPr>
          <w:color w:val="A31515"/>
          <w:highlight w:val="white"/>
        </w:rPr>
        <w:t>"</w:t>
      </w:r>
      <w:r>
        <w:rPr>
          <w:color w:val="A31515"/>
          <w:highlight w:val="white"/>
        </w:rPr>
        <w:t>Александр</w:t>
      </w:r>
      <w:r w:rsidRPr="00153BD7">
        <w:rPr>
          <w:color w:val="A31515"/>
          <w:highlight w:val="white"/>
        </w:rPr>
        <w:t>"</w:t>
      </w:r>
      <w:r w:rsidRPr="00153BD7">
        <w:rPr>
          <w:color w:val="000000"/>
          <w:highlight w:val="white"/>
        </w:rPr>
        <w:t xml:space="preserve">, </w:t>
      </w:r>
      <w:r w:rsidRPr="00153BD7">
        <w:rPr>
          <w:color w:val="A31515"/>
          <w:highlight w:val="white"/>
        </w:rPr>
        <w:t>"</w:t>
      </w:r>
      <w:r>
        <w:rPr>
          <w:color w:val="A31515"/>
          <w:highlight w:val="white"/>
        </w:rPr>
        <w:t>Сергеевич</w:t>
      </w:r>
      <w:r w:rsidRPr="00153BD7">
        <w:rPr>
          <w:color w:val="A31515"/>
          <w:highlight w:val="white"/>
        </w:rPr>
        <w:t>"</w:t>
      </w:r>
      <w:r w:rsidRPr="00153BD7">
        <w:rPr>
          <w:color w:val="000000"/>
          <w:highlight w:val="white"/>
        </w:rPr>
        <w:t>)</w:t>
      </w:r>
      <w:r>
        <w:rPr>
          <w:color w:val="000000"/>
          <w:highlight w:val="white"/>
        </w:rPr>
        <w:t>;</w:t>
      </w:r>
      <w:r w:rsidRPr="00153BD7">
        <w:rPr>
          <w:color w:val="000000"/>
          <w:highlight w:val="white"/>
        </w:rPr>
        <w:br/>
        <w:t xml:space="preserve">     </w:t>
      </w:r>
      <w:r w:rsidRPr="00153BD7">
        <w:rPr>
          <w:color w:val="008000"/>
          <w:highlight w:val="white"/>
        </w:rPr>
        <w:t>// Act &amp; Assert</w:t>
      </w:r>
      <w:r w:rsidRPr="00153BD7">
        <w:rPr>
          <w:color w:val="008000"/>
          <w:highlight w:val="white"/>
        </w:rPr>
        <w:br/>
      </w:r>
      <w:r w:rsidRPr="00153BD7">
        <w:rPr>
          <w:color w:val="000000"/>
          <w:highlight w:val="white"/>
        </w:rPr>
        <w:t xml:space="preserve">     </w:t>
      </w:r>
      <w:r w:rsidRPr="00594D95">
        <w:rPr>
          <w:color w:val="2B91AF"/>
          <w:highlight w:val="white"/>
        </w:rPr>
        <w:t>Assert</w:t>
      </w:r>
      <w:r w:rsidRPr="00153BD7">
        <w:rPr>
          <w:color w:val="000000"/>
          <w:highlight w:val="white"/>
        </w:rPr>
        <w:t>. That</w:t>
      </w:r>
      <w:r w:rsidRPr="004F55E7">
        <w:rPr>
          <w:color w:val="000000"/>
          <w:highlight w:val="white"/>
          <w:lang w:val="ru-RU"/>
        </w:rPr>
        <w:t>(</w:t>
      </w:r>
      <w:r w:rsidRPr="00153BD7">
        <w:rPr>
          <w:color w:val="000000"/>
          <w:highlight w:val="white"/>
        </w:rPr>
        <w:t>author</w:t>
      </w:r>
      <w:r w:rsidRPr="004F55E7">
        <w:rPr>
          <w:color w:val="000000"/>
          <w:highlight w:val="white"/>
          <w:lang w:val="ru-RU"/>
        </w:rPr>
        <w:t xml:space="preserve">1, </w:t>
      </w:r>
      <w:r w:rsidRPr="00594D95">
        <w:rPr>
          <w:color w:val="2B91AF"/>
          <w:highlight w:val="white"/>
        </w:rPr>
        <w:t>Is</w:t>
      </w:r>
      <w:r w:rsidRPr="004F55E7">
        <w:rPr>
          <w:color w:val="000000"/>
          <w:highlight w:val="white"/>
          <w:lang w:val="ru-RU"/>
        </w:rPr>
        <w:t>.</w:t>
      </w:r>
      <w:r w:rsidRPr="00153BD7">
        <w:rPr>
          <w:color w:val="000000"/>
          <w:highlight w:val="white"/>
        </w:rPr>
        <w:t>Not</w:t>
      </w:r>
      <w:r w:rsidRPr="004F55E7">
        <w:rPr>
          <w:color w:val="000000"/>
          <w:highlight w:val="white"/>
          <w:lang w:val="ru-RU"/>
        </w:rPr>
        <w:t>.</w:t>
      </w:r>
      <w:r w:rsidRPr="00153BD7">
        <w:rPr>
          <w:color w:val="000000"/>
          <w:highlight w:val="white"/>
        </w:rPr>
        <w:t>EqualTo</w:t>
      </w:r>
      <w:r w:rsidRPr="004F55E7">
        <w:rPr>
          <w:color w:val="000000"/>
          <w:highlight w:val="white"/>
          <w:lang w:val="ru-RU"/>
        </w:rPr>
        <w:t>(</w:t>
      </w:r>
      <w:r w:rsidRPr="00153BD7">
        <w:rPr>
          <w:color w:val="000000"/>
          <w:highlight w:val="white"/>
        </w:rPr>
        <w:t>author</w:t>
      </w:r>
      <w:r w:rsidRPr="004F55E7">
        <w:rPr>
          <w:color w:val="000000"/>
          <w:highlight w:val="white"/>
          <w:lang w:val="ru-RU"/>
        </w:rPr>
        <w:t>2));</w:t>
      </w:r>
      <w:r w:rsidRPr="004F55E7">
        <w:rPr>
          <w:color w:val="000000"/>
          <w:highlight w:val="white"/>
          <w:lang w:val="ru-RU"/>
        </w:rPr>
        <w:br/>
        <w:t xml:space="preserve"> }</w:t>
      </w:r>
    </w:p>
    <w:p w14:paraId="5BD395C1" w14:textId="18B187DC" w:rsidR="00A66EA9" w:rsidRDefault="00C9251D" w:rsidP="008A067A">
      <w:r>
        <w:t>Если требуется проверить, выбрасывает ли метод исключение, то в качестве примера приведем тест на конструктор с неопределенными параметрами. В данной предметной области валидн</w:t>
      </w:r>
      <w:r w:rsidR="0043348E">
        <w:t xml:space="preserve">ыми параметрами приняты имя и фамилия с заданными значениями. Если одно из них </w:t>
      </w:r>
      <w:r w:rsidR="0043348E" w:rsidRPr="0043348E">
        <w:rPr>
          <w:rFonts w:ascii="Courier New" w:hAnsi="Courier New" w:cs="Courier New"/>
          <w:lang w:val="en-US"/>
        </w:rPr>
        <w:t>null</w:t>
      </w:r>
      <w:r w:rsidR="0043348E">
        <w:t xml:space="preserve">, то ожидается </w:t>
      </w:r>
      <w:r w:rsidR="0043348E">
        <w:lastRenderedPageBreak/>
        <w:t>исключение</w:t>
      </w:r>
      <w:r w:rsidR="0043348E" w:rsidRPr="0043348E">
        <w:t>.</w:t>
      </w:r>
      <w:r w:rsidR="0043348E">
        <w:t xml:space="preserve"> Для проверки в одном случае двух вариантов использован атрибут </w:t>
      </w:r>
      <w:r w:rsidR="0043348E" w:rsidRPr="0043348E">
        <w:rPr>
          <w:rFonts w:ascii="Courier New" w:hAnsi="Courier New" w:cs="Courier New"/>
          <w:lang w:val="en-US"/>
        </w:rPr>
        <w:t>TestCase</w:t>
      </w:r>
      <w:r w:rsidR="0043348E">
        <w:t>.</w:t>
      </w:r>
    </w:p>
    <w:p w14:paraId="47B4D57B" w14:textId="55A61393" w:rsidR="0043348E" w:rsidRPr="0043348E" w:rsidRDefault="0043348E" w:rsidP="004F55E7">
      <w:r>
        <w:t>Так</w:t>
      </w:r>
      <w:r w:rsidRPr="0043348E">
        <w:t xml:space="preserve"> </w:t>
      </w:r>
      <w:r>
        <w:t>как</w:t>
      </w:r>
      <w:r w:rsidRPr="0043348E">
        <w:t xml:space="preserve"> </w:t>
      </w:r>
      <w:r>
        <w:t>ожидается</w:t>
      </w:r>
      <w:r w:rsidRPr="0043348E">
        <w:t xml:space="preserve"> (</w:t>
      </w:r>
      <w:r>
        <w:t xml:space="preserve">обычно, когда нет ошибок), что конструктор создает объект, а созданный объект не будет использоваться, то в качестве подсказки компилятору вместо имени объекта в лямбда-функции пишем </w:t>
      </w:r>
      <w:r w:rsidR="005E1C02">
        <w:rPr>
          <w:rFonts w:ascii="Courier New" w:hAnsi="Courier New" w:cs="Courier New"/>
          <w:lang w:val="en-US"/>
        </w:rPr>
        <w:t>discard</w:t>
      </w:r>
      <w:r w:rsidR="004F55E7" w:rsidRPr="004F55E7">
        <w:t xml:space="preserve"> (нижнее подчеркивание)</w:t>
      </w:r>
      <w:r w:rsidRPr="0043348E">
        <w:t>.</w:t>
      </w:r>
    </w:p>
    <w:p w14:paraId="2982C4DC" w14:textId="666C9FB7" w:rsidR="00A66EA9" w:rsidRPr="0043348E" w:rsidRDefault="0043348E" w:rsidP="0043348E">
      <w:pPr>
        <w:pStyle w:val="af2"/>
      </w:pPr>
      <w:r w:rsidRPr="0043348E">
        <w:rPr>
          <w:color w:val="000000"/>
          <w:highlight w:val="white"/>
        </w:rPr>
        <w:t>[</w:t>
      </w:r>
      <w:r w:rsidRPr="0043348E">
        <w:rPr>
          <w:highlight w:val="white"/>
        </w:rPr>
        <w:t>TestCase</w:t>
      </w:r>
      <w:r w:rsidRPr="0043348E">
        <w:rPr>
          <w:color w:val="000000"/>
          <w:highlight w:val="white"/>
        </w:rPr>
        <w:t>(</w:t>
      </w:r>
      <w:r w:rsidRPr="0043348E">
        <w:rPr>
          <w:color w:val="0000FF"/>
          <w:highlight w:val="white"/>
        </w:rPr>
        <w:t>null</w:t>
      </w:r>
      <w:r w:rsidRPr="0043348E">
        <w:rPr>
          <w:color w:val="000000"/>
          <w:highlight w:val="white"/>
        </w:rPr>
        <w:t xml:space="preserve">, </w:t>
      </w:r>
      <w:r w:rsidRPr="0043348E">
        <w:rPr>
          <w:color w:val="A31515"/>
          <w:highlight w:val="white"/>
        </w:rPr>
        <w:t>""</w:t>
      </w:r>
      <w:r w:rsidRPr="0043348E">
        <w:rPr>
          <w:color w:val="000000"/>
          <w:highlight w:val="white"/>
        </w:rPr>
        <w:t>)]</w:t>
      </w:r>
      <w:r w:rsidRPr="0043348E">
        <w:rPr>
          <w:color w:val="000000"/>
          <w:highlight w:val="white"/>
        </w:rPr>
        <w:br/>
        <w:t>[</w:t>
      </w:r>
      <w:r w:rsidRPr="0043348E">
        <w:rPr>
          <w:highlight w:val="white"/>
        </w:rPr>
        <w:t>TestCase</w:t>
      </w:r>
      <w:r w:rsidRPr="0043348E">
        <w:rPr>
          <w:color w:val="000000"/>
          <w:highlight w:val="white"/>
        </w:rPr>
        <w:t>(</w:t>
      </w:r>
      <w:r w:rsidRPr="0043348E">
        <w:rPr>
          <w:color w:val="A31515"/>
          <w:highlight w:val="white"/>
        </w:rPr>
        <w:t>""</w:t>
      </w:r>
      <w:r w:rsidRPr="0043348E">
        <w:rPr>
          <w:color w:val="000000"/>
          <w:highlight w:val="white"/>
        </w:rPr>
        <w:t xml:space="preserve">, </w:t>
      </w:r>
      <w:r w:rsidRPr="0043348E">
        <w:rPr>
          <w:color w:val="0000FF"/>
          <w:highlight w:val="white"/>
        </w:rPr>
        <w:t>null</w:t>
      </w:r>
      <w:r w:rsidRPr="0043348E">
        <w:rPr>
          <w:color w:val="000000"/>
          <w:highlight w:val="white"/>
        </w:rPr>
        <w:t>)]</w:t>
      </w:r>
      <w:r w:rsidRPr="0043348E">
        <w:rPr>
          <w:color w:val="000000"/>
          <w:highlight w:val="white"/>
        </w:rPr>
        <w:br/>
      </w:r>
      <w:r w:rsidRPr="0043348E">
        <w:rPr>
          <w:color w:val="0000FF"/>
          <w:highlight w:val="white"/>
        </w:rPr>
        <w:t>public</w:t>
      </w:r>
      <w:r w:rsidRPr="0043348E">
        <w:rPr>
          <w:color w:val="000000"/>
          <w:highlight w:val="white"/>
        </w:rPr>
        <w:t xml:space="preserve"> </w:t>
      </w:r>
      <w:r w:rsidRPr="0043348E">
        <w:rPr>
          <w:color w:val="0000FF"/>
          <w:highlight w:val="white"/>
        </w:rPr>
        <w:t>void</w:t>
      </w:r>
      <w:r w:rsidRPr="0043348E">
        <w:rPr>
          <w:color w:val="000000"/>
          <w:highlight w:val="white"/>
        </w:rPr>
        <w:t xml:space="preserve"> </w:t>
      </w:r>
      <w:r w:rsidRPr="00C95C8A">
        <w:rPr>
          <w:rFonts w:eastAsia="Times New Roman"/>
          <w:color w:val="74531F"/>
        </w:rPr>
        <w:t>Ctor</w:t>
      </w:r>
      <w:r w:rsidRPr="0043348E">
        <w:rPr>
          <w:color w:val="000000"/>
          <w:highlight w:val="white"/>
        </w:rPr>
        <w:t>_</w:t>
      </w:r>
      <w:r w:rsidRPr="00C95C8A">
        <w:rPr>
          <w:rFonts w:eastAsia="Times New Roman"/>
          <w:color w:val="74531F"/>
        </w:rPr>
        <w:t>WrongData</w:t>
      </w:r>
      <w:r w:rsidRPr="0043348E">
        <w:rPr>
          <w:color w:val="000000"/>
          <w:highlight w:val="white"/>
        </w:rPr>
        <w:t>_</w:t>
      </w:r>
      <w:r w:rsidRPr="00C95C8A">
        <w:rPr>
          <w:rFonts w:eastAsia="Times New Roman"/>
          <w:color w:val="74531F"/>
        </w:rPr>
        <w:t>ExpectedException</w:t>
      </w:r>
      <w:r w:rsidRPr="0043348E">
        <w:rPr>
          <w:color w:val="000000"/>
          <w:highlight w:val="white"/>
        </w:rPr>
        <w:t>(</w:t>
      </w:r>
      <w:r w:rsidRPr="0043348E">
        <w:rPr>
          <w:color w:val="0000FF"/>
          <w:highlight w:val="white"/>
        </w:rPr>
        <w:t>string</w:t>
      </w:r>
      <w:r w:rsidRPr="0043348E">
        <w:rPr>
          <w:color w:val="000000"/>
          <w:highlight w:val="white"/>
        </w:rPr>
        <w:t xml:space="preserve">? familyName, </w:t>
      </w:r>
      <w:r w:rsidRPr="0043348E">
        <w:rPr>
          <w:color w:val="0000FF"/>
          <w:highlight w:val="white"/>
        </w:rPr>
        <w:t>string</w:t>
      </w:r>
      <w:r w:rsidRPr="0043348E">
        <w:rPr>
          <w:color w:val="000000"/>
          <w:highlight w:val="white"/>
        </w:rPr>
        <w:t>? firstName)</w:t>
      </w:r>
      <w:r w:rsidRPr="0043348E">
        <w:rPr>
          <w:color w:val="000000"/>
          <w:highlight w:val="white"/>
        </w:rPr>
        <w:br/>
        <w:t>{</w:t>
      </w:r>
      <w:r w:rsidRPr="0043348E">
        <w:rPr>
          <w:color w:val="000000"/>
          <w:highlight w:val="white"/>
        </w:rPr>
        <w:br/>
        <w:t xml:space="preserve">    </w:t>
      </w:r>
      <w:r w:rsidRPr="00594D95">
        <w:rPr>
          <w:color w:val="2B91AF"/>
          <w:highlight w:val="white"/>
        </w:rPr>
        <w:t>Assert</w:t>
      </w:r>
      <w:r w:rsidRPr="0043348E">
        <w:rPr>
          <w:color w:val="000000"/>
          <w:highlight w:val="white"/>
        </w:rPr>
        <w:t>.Throws&lt;</w:t>
      </w:r>
      <w:r w:rsidRPr="0043348E">
        <w:rPr>
          <w:highlight w:val="white"/>
        </w:rPr>
        <w:t>ArgumentNullException</w:t>
      </w:r>
      <w:r w:rsidRPr="0043348E">
        <w:rPr>
          <w:color w:val="000000"/>
          <w:highlight w:val="white"/>
        </w:rPr>
        <w:t>&gt;(</w:t>
      </w:r>
      <w:r w:rsidRPr="0043348E">
        <w:rPr>
          <w:color w:val="000000"/>
          <w:highlight w:val="white"/>
        </w:rPr>
        <w:br/>
        <w:t xml:space="preserve">        () =&gt; </w:t>
      </w:r>
      <w:r w:rsidRPr="0043348E">
        <w:rPr>
          <w:color w:val="0000FF"/>
          <w:highlight w:val="white"/>
        </w:rPr>
        <w:t>_</w:t>
      </w:r>
      <w:r w:rsidRPr="0043348E">
        <w:rPr>
          <w:color w:val="000000"/>
          <w:highlight w:val="white"/>
        </w:rPr>
        <w:t xml:space="preserve"> = </w:t>
      </w:r>
      <w:r w:rsidRPr="0043348E">
        <w:rPr>
          <w:color w:val="0000FF"/>
          <w:highlight w:val="white"/>
        </w:rPr>
        <w:t>new</w:t>
      </w:r>
      <w:r w:rsidRPr="0043348E">
        <w:rPr>
          <w:color w:val="000000"/>
          <w:highlight w:val="white"/>
        </w:rPr>
        <w:t xml:space="preserve"> </w:t>
      </w:r>
      <w:r w:rsidRPr="00594D95">
        <w:rPr>
          <w:color w:val="2B91AF"/>
          <w:highlight w:val="white"/>
        </w:rPr>
        <w:t>Author</w:t>
      </w:r>
      <w:r w:rsidRPr="0043348E">
        <w:rPr>
          <w:color w:val="000000"/>
          <w:highlight w:val="white"/>
        </w:rPr>
        <w:t>(familyName!, firstName!));</w:t>
      </w:r>
      <w:r w:rsidRPr="0043348E">
        <w:rPr>
          <w:color w:val="000000"/>
          <w:highlight w:val="white"/>
        </w:rPr>
        <w:br/>
      </w:r>
      <w:r>
        <w:rPr>
          <w:color w:val="000000"/>
          <w:highlight w:val="white"/>
        </w:rPr>
        <w:t>}</w:t>
      </w:r>
    </w:p>
    <w:p w14:paraId="2599A27F" w14:textId="2429C4EB" w:rsidR="00A66EA9" w:rsidRPr="00A54BA5" w:rsidRDefault="0043348E" w:rsidP="008A067A">
      <w:r>
        <w:t xml:space="preserve">Так как параметры конструктора принимают не </w:t>
      </w:r>
      <w:r w:rsidRPr="00A54BA5">
        <w:rPr>
          <w:rFonts w:ascii="Courier New" w:hAnsi="Courier New" w:cs="Courier New"/>
          <w:lang w:val="en-US"/>
        </w:rPr>
        <w:t>nullable</w:t>
      </w:r>
      <w:r>
        <w:t xml:space="preserve"> значения, но для теста передаем </w:t>
      </w:r>
      <w:r w:rsidRPr="00A54BA5">
        <w:rPr>
          <w:rFonts w:ascii="Courier New" w:hAnsi="Courier New" w:cs="Courier New"/>
          <w:lang w:val="en-US"/>
        </w:rPr>
        <w:t>null</w:t>
      </w:r>
      <w:r w:rsidR="00A54BA5">
        <w:t>, то для отсутствия предупреждений (</w:t>
      </w:r>
      <w:r w:rsidR="00A54BA5" w:rsidRPr="00A54BA5">
        <w:rPr>
          <w:rFonts w:ascii="Courier New" w:hAnsi="Courier New" w:cs="Courier New"/>
          <w:lang w:val="en-US"/>
        </w:rPr>
        <w:t>warnings</w:t>
      </w:r>
      <w:r w:rsidR="00A54BA5">
        <w:t xml:space="preserve">) в конце каждого параметра ставим восклицательный знак (точно значение не </w:t>
      </w:r>
      <w:r w:rsidR="00A54BA5" w:rsidRPr="00A54BA5">
        <w:rPr>
          <w:rFonts w:ascii="Courier New" w:hAnsi="Courier New" w:cs="Courier New"/>
          <w:lang w:val="en-US"/>
        </w:rPr>
        <w:t>null</w:t>
      </w:r>
      <w:r w:rsidR="00A54BA5" w:rsidRPr="00A54BA5">
        <w:t>).</w:t>
      </w:r>
    </w:p>
    <w:p w14:paraId="0030C577" w14:textId="3B914C77" w:rsidR="00A66EA9" w:rsidRDefault="00C95C8A" w:rsidP="008A067A">
      <w:r>
        <w:t>Для проверки того, что авторы с точки зрения бизнес-логики, у которых отличаются даты смерти и рождения, разные, напишем следующий тест.</w:t>
      </w:r>
    </w:p>
    <w:p w14:paraId="4C2322A5" w14:textId="0CF12DD0" w:rsidR="00C95C8A" w:rsidRPr="00710D3C" w:rsidRDefault="00C95C8A" w:rsidP="00C95C8A">
      <w:pPr>
        <w:pStyle w:val="af2"/>
        <w:rPr>
          <w:rFonts w:eastAsia="Times New Roman"/>
          <w:color w:val="000000"/>
        </w:rPr>
      </w:pPr>
      <w:r w:rsidRPr="00C95C8A">
        <w:rPr>
          <w:rFonts w:eastAsia="Times New Roman"/>
          <w:color w:val="000000"/>
        </w:rPr>
        <w:t>[</w:t>
      </w:r>
      <w:r w:rsidRPr="00C95C8A">
        <w:rPr>
          <w:rFonts w:eastAsia="Times New Roman"/>
        </w:rPr>
        <w:t>TestCaseSource</w:t>
      </w:r>
      <w:r w:rsidRPr="00C95C8A">
        <w:rPr>
          <w:rFonts w:eastAsia="Times New Roman"/>
          <w:color w:val="000000"/>
        </w:rPr>
        <w:t>(</w:t>
      </w:r>
      <w:r w:rsidRPr="00C95C8A">
        <w:rPr>
          <w:rFonts w:eastAsia="Times New Roman"/>
          <w:color w:val="0000FF"/>
        </w:rPr>
        <w:t>nameof</w:t>
      </w:r>
      <w:r w:rsidRPr="00C95C8A">
        <w:rPr>
          <w:rFonts w:eastAsia="Times New Roman"/>
          <w:color w:val="000000"/>
        </w:rPr>
        <w:t>(</w:t>
      </w:r>
      <w:r w:rsidRPr="00C95C8A">
        <w:rPr>
          <w:rFonts w:eastAsia="Times New Roman"/>
          <w:color w:val="74531F"/>
        </w:rPr>
        <w:t>ValidNullDates</w:t>
      </w:r>
      <w:r w:rsidRPr="00C95C8A">
        <w:rPr>
          <w:rFonts w:eastAsia="Times New Roman"/>
          <w:color w:val="000000"/>
        </w:rPr>
        <w:t>))]</w:t>
      </w:r>
      <w:r w:rsidRPr="00C95C8A">
        <w:rPr>
          <w:rFonts w:eastAsia="Times New Roman"/>
          <w:color w:val="000000"/>
        </w:rPr>
        <w:br/>
      </w:r>
      <w:r w:rsidRPr="00C95C8A">
        <w:rPr>
          <w:rFonts w:eastAsia="Times New Roman"/>
          <w:color w:val="0000FF"/>
        </w:rPr>
        <w:t>public</w:t>
      </w:r>
      <w:r w:rsidRPr="00C95C8A">
        <w:rPr>
          <w:rFonts w:eastAsia="Times New Roman"/>
          <w:color w:val="000000"/>
        </w:rPr>
        <w:t> </w:t>
      </w:r>
      <w:r w:rsidRPr="00C95C8A">
        <w:rPr>
          <w:rFonts w:eastAsia="Times New Roman"/>
          <w:color w:val="0000FF"/>
        </w:rPr>
        <w:t>void</w:t>
      </w:r>
      <w:r w:rsidRPr="00C95C8A">
        <w:rPr>
          <w:rFonts w:eastAsia="Times New Roman"/>
          <w:color w:val="000000"/>
        </w:rPr>
        <w:t> </w:t>
      </w:r>
      <w:r w:rsidRPr="00C95C8A">
        <w:rPr>
          <w:rFonts w:eastAsia="Times New Roman"/>
          <w:color w:val="74531F"/>
        </w:rPr>
        <w:t>Equals_SimilarAuthorsDifferentDates_False</w:t>
      </w:r>
      <w:r w:rsidRPr="00C95C8A">
        <w:rPr>
          <w:rFonts w:eastAsia="Times New Roman"/>
          <w:color w:val="000000"/>
        </w:rPr>
        <w:t>(</w:t>
      </w:r>
      <w:r w:rsidRPr="00C95C8A">
        <w:rPr>
          <w:rFonts w:eastAsia="Times New Roman"/>
          <w:color w:val="000000"/>
        </w:rPr>
        <w:br/>
        <w:t>    </w:t>
      </w:r>
      <w:r w:rsidRPr="00C95C8A">
        <w:rPr>
          <w:rFonts w:eastAsia="Times New Roman"/>
        </w:rPr>
        <w:t>DateOnly</w:t>
      </w:r>
      <w:r w:rsidRPr="00C95C8A">
        <w:rPr>
          <w:rFonts w:eastAsia="Times New Roman"/>
          <w:color w:val="000000"/>
        </w:rPr>
        <w:t>? </w:t>
      </w:r>
      <w:r w:rsidRPr="00C95C8A">
        <w:rPr>
          <w:rFonts w:eastAsia="Times New Roman"/>
          <w:color w:val="1F377F"/>
        </w:rPr>
        <w:t>dateBirth1</w:t>
      </w:r>
      <w:r w:rsidRPr="00C95C8A">
        <w:rPr>
          <w:rFonts w:eastAsia="Times New Roman"/>
          <w:color w:val="000000"/>
        </w:rPr>
        <w:t>,</w:t>
      </w:r>
      <w:r w:rsidRPr="00C95C8A">
        <w:rPr>
          <w:rFonts w:eastAsia="Times New Roman"/>
          <w:color w:val="000000"/>
        </w:rPr>
        <w:br/>
        <w:t>    </w:t>
      </w:r>
      <w:r w:rsidRPr="00C95C8A">
        <w:rPr>
          <w:rFonts w:eastAsia="Times New Roman"/>
        </w:rPr>
        <w:t>DateOnly</w:t>
      </w:r>
      <w:r w:rsidRPr="00C95C8A">
        <w:rPr>
          <w:rFonts w:eastAsia="Times New Roman"/>
          <w:color w:val="000000"/>
        </w:rPr>
        <w:t>? </w:t>
      </w:r>
      <w:r w:rsidRPr="00C95C8A">
        <w:rPr>
          <w:rFonts w:eastAsia="Times New Roman"/>
          <w:color w:val="1F377F"/>
        </w:rPr>
        <w:t>dateBirth2</w:t>
      </w:r>
      <w:r w:rsidRPr="00C95C8A">
        <w:rPr>
          <w:rFonts w:eastAsia="Times New Roman"/>
          <w:color w:val="000000"/>
        </w:rPr>
        <w:t>,</w:t>
      </w:r>
      <w:r w:rsidRPr="00C95C8A">
        <w:rPr>
          <w:rFonts w:eastAsia="Times New Roman"/>
          <w:color w:val="000000"/>
        </w:rPr>
        <w:br/>
        <w:t>    </w:t>
      </w:r>
      <w:r w:rsidRPr="00C95C8A">
        <w:rPr>
          <w:rFonts w:eastAsia="Times New Roman"/>
        </w:rPr>
        <w:t>DateOnly</w:t>
      </w:r>
      <w:r w:rsidRPr="00C95C8A">
        <w:rPr>
          <w:rFonts w:eastAsia="Times New Roman"/>
          <w:color w:val="000000"/>
        </w:rPr>
        <w:t>? </w:t>
      </w:r>
      <w:r w:rsidRPr="00C95C8A">
        <w:rPr>
          <w:rFonts w:eastAsia="Times New Roman"/>
          <w:color w:val="1F377F"/>
        </w:rPr>
        <w:t>dateDeath1</w:t>
      </w:r>
      <w:r w:rsidRPr="00C95C8A">
        <w:rPr>
          <w:rFonts w:eastAsia="Times New Roman"/>
          <w:color w:val="000000"/>
        </w:rPr>
        <w:t>,</w:t>
      </w:r>
      <w:r w:rsidRPr="00C95C8A">
        <w:rPr>
          <w:rFonts w:eastAsia="Times New Roman"/>
          <w:color w:val="000000"/>
        </w:rPr>
        <w:br/>
        <w:t>    </w:t>
      </w:r>
      <w:r w:rsidRPr="00C95C8A">
        <w:rPr>
          <w:rFonts w:eastAsia="Times New Roman"/>
        </w:rPr>
        <w:t>DateOnly</w:t>
      </w:r>
      <w:r w:rsidRPr="00C95C8A">
        <w:rPr>
          <w:rFonts w:eastAsia="Times New Roman"/>
          <w:color w:val="000000"/>
        </w:rPr>
        <w:t>? </w:t>
      </w:r>
      <w:r w:rsidRPr="00C95C8A">
        <w:rPr>
          <w:rFonts w:eastAsia="Times New Roman"/>
          <w:color w:val="1F377F"/>
        </w:rPr>
        <w:t>dateDeath2</w:t>
      </w:r>
      <w:r w:rsidRPr="00C95C8A">
        <w:rPr>
          <w:rFonts w:eastAsia="Times New Roman"/>
          <w:color w:val="000000"/>
        </w:rPr>
        <w:t>)</w:t>
      </w:r>
      <w:r w:rsidRPr="00C95C8A">
        <w:rPr>
          <w:rFonts w:eastAsia="Times New Roman"/>
          <w:color w:val="000000"/>
        </w:rPr>
        <w:br/>
        <w:t>{</w:t>
      </w:r>
      <w:r w:rsidRPr="00C95C8A">
        <w:rPr>
          <w:rFonts w:eastAsia="Times New Roman"/>
          <w:color w:val="000000"/>
        </w:rPr>
        <w:br/>
        <w:t>    </w:t>
      </w:r>
      <w:r w:rsidRPr="00C95C8A">
        <w:rPr>
          <w:rFonts w:eastAsia="Times New Roman"/>
          <w:color w:val="008000"/>
        </w:rPr>
        <w:t>// Arrange</w:t>
      </w:r>
      <w:r w:rsidRPr="00C95C8A">
        <w:rPr>
          <w:rFonts w:eastAsia="Times New Roman"/>
          <w:color w:val="008000"/>
        </w:rPr>
        <w:br/>
      </w:r>
      <w:r w:rsidRPr="00C95C8A">
        <w:rPr>
          <w:rFonts w:eastAsia="Times New Roman"/>
          <w:color w:val="000000"/>
        </w:rPr>
        <w:t>    </w:t>
      </w:r>
      <w:r w:rsidRPr="00C95C8A">
        <w:rPr>
          <w:rFonts w:eastAsia="Times New Roman"/>
          <w:color w:val="0000FF"/>
        </w:rPr>
        <w:t>var</w:t>
      </w:r>
      <w:r w:rsidRPr="00C95C8A">
        <w:rPr>
          <w:rFonts w:eastAsia="Times New Roman"/>
          <w:color w:val="000000"/>
        </w:rPr>
        <w:t> </w:t>
      </w:r>
      <w:r w:rsidRPr="00C95C8A">
        <w:rPr>
          <w:rFonts w:eastAsia="Times New Roman"/>
          <w:color w:val="1F377F"/>
        </w:rPr>
        <w:t>author1</w:t>
      </w:r>
      <w:r w:rsidRPr="00C95C8A">
        <w:rPr>
          <w:rFonts w:eastAsia="Times New Roman"/>
          <w:color w:val="000000"/>
        </w:rPr>
        <w:t> = </w:t>
      </w:r>
      <w:r w:rsidRPr="00C95C8A">
        <w:rPr>
          <w:rFonts w:eastAsia="Times New Roman"/>
          <w:color w:val="0000FF"/>
        </w:rPr>
        <w:t>new</w:t>
      </w:r>
      <w:r w:rsidRPr="00C95C8A">
        <w:rPr>
          <w:rFonts w:eastAsia="Times New Roman"/>
          <w:color w:val="000000"/>
        </w:rPr>
        <w:t> </w:t>
      </w:r>
      <w:r w:rsidRPr="00594D95">
        <w:rPr>
          <w:color w:val="2B91AF"/>
          <w:highlight w:val="white"/>
        </w:rPr>
        <w:t>Author</w:t>
      </w:r>
      <w:r w:rsidRPr="00C95C8A">
        <w:rPr>
          <w:rFonts w:eastAsia="Times New Roman"/>
          <w:color w:val="000000"/>
        </w:rPr>
        <w:t>(</w:t>
      </w:r>
      <w:r w:rsidRPr="00C95C8A">
        <w:rPr>
          <w:rFonts w:eastAsia="Times New Roman"/>
          <w:color w:val="A31515"/>
        </w:rPr>
        <w:t>"Толстой"</w:t>
      </w:r>
      <w:r w:rsidRPr="00C95C8A">
        <w:rPr>
          <w:rFonts w:eastAsia="Times New Roman"/>
          <w:color w:val="000000"/>
        </w:rPr>
        <w:t>, </w:t>
      </w:r>
      <w:r w:rsidRPr="00C95C8A">
        <w:rPr>
          <w:rFonts w:eastAsia="Times New Roman"/>
          <w:color w:val="A31515"/>
        </w:rPr>
        <w:t>"Лев"</w:t>
      </w:r>
      <w:r w:rsidRPr="00C95C8A">
        <w:rPr>
          <w:rFonts w:eastAsia="Times New Roman"/>
          <w:color w:val="000000"/>
        </w:rPr>
        <w:t>, </w:t>
      </w:r>
      <w:r w:rsidRPr="00C95C8A">
        <w:rPr>
          <w:rFonts w:eastAsia="Times New Roman"/>
          <w:color w:val="A31515"/>
        </w:rPr>
        <w:t>"Николаевич"</w:t>
      </w:r>
      <w:r w:rsidRPr="00C95C8A">
        <w:rPr>
          <w:rFonts w:eastAsia="Times New Roman"/>
          <w:color w:val="000000"/>
        </w:rPr>
        <w:t>,</w:t>
      </w:r>
      <w:r w:rsidRPr="00C95C8A">
        <w:rPr>
          <w:rFonts w:eastAsia="Times New Roman"/>
          <w:color w:val="000000"/>
        </w:rPr>
        <w:br/>
        <w:t xml:space="preserve">                              </w:t>
      </w:r>
      <w:r w:rsidRPr="00C95C8A">
        <w:rPr>
          <w:rFonts w:eastAsia="Times New Roman"/>
          <w:color w:val="1F377F"/>
        </w:rPr>
        <w:t>dateBirth1</w:t>
      </w:r>
      <w:r w:rsidRPr="00C95C8A">
        <w:rPr>
          <w:rFonts w:eastAsia="Times New Roman"/>
          <w:color w:val="000000"/>
        </w:rPr>
        <w:t>, </w:t>
      </w:r>
      <w:r w:rsidRPr="00C95C8A">
        <w:rPr>
          <w:rFonts w:eastAsia="Times New Roman"/>
          <w:color w:val="1F377F"/>
        </w:rPr>
        <w:t>dateDeath1</w:t>
      </w:r>
      <w:r w:rsidRPr="00C95C8A">
        <w:rPr>
          <w:rFonts w:eastAsia="Times New Roman"/>
          <w:color w:val="000000"/>
        </w:rPr>
        <w:t>);</w:t>
      </w:r>
      <w:r w:rsidRPr="00C95C8A">
        <w:rPr>
          <w:rFonts w:eastAsia="Times New Roman"/>
          <w:color w:val="000000"/>
        </w:rPr>
        <w:br/>
        <w:t>    </w:t>
      </w:r>
      <w:r w:rsidRPr="00C95C8A">
        <w:rPr>
          <w:rFonts w:eastAsia="Times New Roman"/>
          <w:color w:val="0000FF"/>
        </w:rPr>
        <w:t>var</w:t>
      </w:r>
      <w:r w:rsidRPr="00C95C8A">
        <w:rPr>
          <w:rFonts w:eastAsia="Times New Roman"/>
          <w:color w:val="000000"/>
        </w:rPr>
        <w:t> </w:t>
      </w:r>
      <w:r w:rsidRPr="00C95C8A">
        <w:rPr>
          <w:rFonts w:eastAsia="Times New Roman"/>
          <w:color w:val="1F377F"/>
        </w:rPr>
        <w:t>author2</w:t>
      </w:r>
      <w:r w:rsidRPr="00C95C8A">
        <w:rPr>
          <w:rFonts w:eastAsia="Times New Roman"/>
          <w:color w:val="000000"/>
        </w:rPr>
        <w:t> = </w:t>
      </w:r>
      <w:r w:rsidRPr="00C95C8A">
        <w:rPr>
          <w:rFonts w:eastAsia="Times New Roman"/>
          <w:color w:val="0000FF"/>
        </w:rPr>
        <w:t>new</w:t>
      </w:r>
      <w:r w:rsidRPr="00C95C8A">
        <w:rPr>
          <w:rFonts w:eastAsia="Times New Roman"/>
          <w:color w:val="000000"/>
        </w:rPr>
        <w:t> </w:t>
      </w:r>
      <w:r w:rsidRPr="00594D95">
        <w:rPr>
          <w:color w:val="2B91AF"/>
          <w:highlight w:val="white"/>
        </w:rPr>
        <w:t>Author</w:t>
      </w:r>
      <w:r w:rsidRPr="00C95C8A">
        <w:rPr>
          <w:rFonts w:eastAsia="Times New Roman"/>
          <w:color w:val="000000"/>
        </w:rPr>
        <w:t>(</w:t>
      </w:r>
      <w:r w:rsidRPr="00C95C8A">
        <w:rPr>
          <w:rFonts w:eastAsia="Times New Roman"/>
          <w:color w:val="A31515"/>
        </w:rPr>
        <w:t>"Толстой"</w:t>
      </w:r>
      <w:r w:rsidRPr="00C95C8A">
        <w:rPr>
          <w:rFonts w:eastAsia="Times New Roman"/>
          <w:color w:val="000000"/>
        </w:rPr>
        <w:t>, </w:t>
      </w:r>
      <w:r w:rsidRPr="00C95C8A">
        <w:rPr>
          <w:rFonts w:eastAsia="Times New Roman"/>
          <w:color w:val="A31515"/>
        </w:rPr>
        <w:t>"Лев"</w:t>
      </w:r>
      <w:r w:rsidRPr="00C95C8A">
        <w:rPr>
          <w:rFonts w:eastAsia="Times New Roman"/>
          <w:color w:val="000000"/>
        </w:rPr>
        <w:t>, </w:t>
      </w:r>
      <w:r w:rsidRPr="00C95C8A">
        <w:rPr>
          <w:rFonts w:eastAsia="Times New Roman"/>
          <w:color w:val="A31515"/>
        </w:rPr>
        <w:t>"Николаевич"</w:t>
      </w:r>
      <w:r w:rsidRPr="00C95C8A">
        <w:rPr>
          <w:rFonts w:eastAsia="Times New Roman"/>
          <w:color w:val="000000"/>
        </w:rPr>
        <w:t>,</w:t>
      </w:r>
      <w:r w:rsidRPr="00C95C8A">
        <w:rPr>
          <w:rFonts w:eastAsia="Times New Roman"/>
          <w:color w:val="000000"/>
        </w:rPr>
        <w:br/>
        <w:t xml:space="preserve">                              </w:t>
      </w:r>
      <w:r w:rsidRPr="00C95C8A">
        <w:rPr>
          <w:rFonts w:eastAsia="Times New Roman"/>
          <w:color w:val="1F377F"/>
        </w:rPr>
        <w:t>dateBirth2</w:t>
      </w:r>
      <w:r w:rsidRPr="00C95C8A">
        <w:rPr>
          <w:rFonts w:eastAsia="Times New Roman"/>
          <w:color w:val="000000"/>
        </w:rPr>
        <w:t>, </w:t>
      </w:r>
      <w:r w:rsidRPr="00C95C8A">
        <w:rPr>
          <w:rFonts w:eastAsia="Times New Roman"/>
          <w:color w:val="1F377F"/>
        </w:rPr>
        <w:t>dateDeath2</w:t>
      </w:r>
      <w:r w:rsidRPr="00C95C8A">
        <w:rPr>
          <w:rFonts w:eastAsia="Times New Roman"/>
          <w:color w:val="000000"/>
        </w:rPr>
        <w:t>);</w:t>
      </w:r>
      <w:r w:rsidRPr="00C95C8A">
        <w:rPr>
          <w:rFonts w:eastAsia="Times New Roman"/>
          <w:color w:val="000000"/>
        </w:rPr>
        <w:br/>
      </w:r>
      <w:r w:rsidRPr="00C95C8A">
        <w:rPr>
          <w:rFonts w:eastAsia="Times New Roman"/>
          <w:color w:val="000000"/>
        </w:rPr>
        <w:br/>
        <w:t>    </w:t>
      </w:r>
      <w:r w:rsidRPr="00C95C8A">
        <w:rPr>
          <w:rFonts w:eastAsia="Times New Roman"/>
          <w:color w:val="008000"/>
        </w:rPr>
        <w:t>// Act &amp; Assert</w:t>
      </w:r>
      <w:r w:rsidRPr="00C95C8A">
        <w:rPr>
          <w:rFonts w:eastAsia="Times New Roman"/>
          <w:color w:val="008000"/>
        </w:rPr>
        <w:br/>
      </w:r>
      <w:r w:rsidRPr="00C95C8A">
        <w:rPr>
          <w:rFonts w:eastAsia="Times New Roman"/>
          <w:color w:val="000000"/>
        </w:rPr>
        <w:t>    </w:t>
      </w:r>
      <w:r w:rsidRPr="00594D95">
        <w:rPr>
          <w:color w:val="2B91AF"/>
          <w:highlight w:val="white"/>
        </w:rPr>
        <w:t>Assert</w:t>
      </w:r>
      <w:r w:rsidRPr="00C95C8A">
        <w:rPr>
          <w:rFonts w:eastAsia="Times New Roman"/>
          <w:color w:val="000000"/>
        </w:rPr>
        <w:t>.</w:t>
      </w:r>
      <w:r w:rsidRPr="00C95C8A">
        <w:rPr>
          <w:rFonts w:eastAsia="Times New Roman"/>
          <w:color w:val="74531F"/>
        </w:rPr>
        <w:t>That</w:t>
      </w:r>
      <w:r w:rsidRPr="00C95C8A">
        <w:rPr>
          <w:rFonts w:eastAsia="Times New Roman"/>
          <w:color w:val="000000"/>
        </w:rPr>
        <w:t>(</w:t>
      </w:r>
      <w:r w:rsidRPr="00C95C8A">
        <w:rPr>
          <w:rFonts w:eastAsia="Times New Roman"/>
          <w:color w:val="1F377F"/>
        </w:rPr>
        <w:t>author1</w:t>
      </w:r>
      <w:r w:rsidRPr="00C95C8A">
        <w:rPr>
          <w:rFonts w:eastAsia="Times New Roman"/>
          <w:color w:val="000000"/>
        </w:rPr>
        <w:t>, </w:t>
      </w:r>
      <w:r w:rsidRPr="00C95C8A">
        <w:rPr>
          <w:rFonts w:eastAsia="Times New Roman"/>
        </w:rPr>
        <w:t>Is</w:t>
      </w:r>
      <w:r w:rsidRPr="00C95C8A">
        <w:rPr>
          <w:rFonts w:eastAsia="Times New Roman"/>
          <w:color w:val="000000"/>
        </w:rPr>
        <w:t>.Not.</w:t>
      </w:r>
      <w:r w:rsidRPr="00C95C8A">
        <w:rPr>
          <w:rFonts w:eastAsia="Times New Roman"/>
          <w:color w:val="74531F"/>
        </w:rPr>
        <w:t>EqualTo</w:t>
      </w:r>
      <w:r w:rsidRPr="00C95C8A">
        <w:rPr>
          <w:rFonts w:eastAsia="Times New Roman"/>
          <w:color w:val="000000"/>
        </w:rPr>
        <w:t>(</w:t>
      </w:r>
      <w:r w:rsidRPr="00C95C8A">
        <w:rPr>
          <w:rFonts w:eastAsia="Times New Roman"/>
          <w:color w:val="1F377F"/>
        </w:rPr>
        <w:t>author2</w:t>
      </w:r>
      <w:r w:rsidRPr="00C95C8A">
        <w:rPr>
          <w:rFonts w:eastAsia="Times New Roman"/>
          <w:color w:val="000000"/>
        </w:rPr>
        <w:t>));</w:t>
      </w:r>
      <w:r w:rsidRPr="00C95C8A">
        <w:rPr>
          <w:rFonts w:eastAsia="Times New Roman"/>
          <w:color w:val="000000"/>
        </w:rPr>
        <w:br/>
        <w:t>}</w:t>
      </w:r>
    </w:p>
    <w:p w14:paraId="4A99132E" w14:textId="7423FFC8" w:rsidR="00C95C8A" w:rsidRPr="00C95C8A" w:rsidRDefault="00C95C8A" w:rsidP="00C95C8A">
      <w:pPr>
        <w:pStyle w:val="af2"/>
        <w:rPr>
          <w:rFonts w:eastAsia="Times New Roman"/>
          <w:color w:val="000000"/>
        </w:rPr>
      </w:pPr>
      <w:r w:rsidRPr="00C95C8A">
        <w:rPr>
          <w:rFonts w:eastAsia="Times New Roman"/>
          <w:color w:val="0000FF"/>
        </w:rPr>
        <w:t>private</w:t>
      </w:r>
      <w:r w:rsidRPr="00C95C8A">
        <w:rPr>
          <w:rFonts w:eastAsia="Times New Roman"/>
          <w:color w:val="000000"/>
        </w:rPr>
        <w:t> </w:t>
      </w:r>
      <w:r w:rsidRPr="00C95C8A">
        <w:rPr>
          <w:rFonts w:eastAsia="Times New Roman"/>
          <w:color w:val="0000FF"/>
        </w:rPr>
        <w:t>static</w:t>
      </w:r>
      <w:r w:rsidRPr="00C95C8A">
        <w:rPr>
          <w:rFonts w:eastAsia="Times New Roman"/>
          <w:color w:val="000000"/>
        </w:rPr>
        <w:t> </w:t>
      </w:r>
      <w:bookmarkStart w:id="32" w:name="_Hlk181266461"/>
      <w:r w:rsidRPr="00C95C8A">
        <w:rPr>
          <w:color w:val="2B91AF"/>
          <w:highlight w:val="white"/>
        </w:rPr>
        <w:t>IEnumerable</w:t>
      </w:r>
      <w:r w:rsidRPr="00C95C8A">
        <w:rPr>
          <w:rFonts w:eastAsia="Times New Roman"/>
          <w:color w:val="000000"/>
        </w:rPr>
        <w:t>&lt;</w:t>
      </w:r>
      <w:r w:rsidRPr="00C95C8A">
        <w:rPr>
          <w:color w:val="2B91AF"/>
          <w:highlight w:val="white"/>
        </w:rPr>
        <w:t>TestCaseData</w:t>
      </w:r>
      <w:r w:rsidRPr="00C95C8A">
        <w:rPr>
          <w:rFonts w:eastAsia="Times New Roman"/>
          <w:color w:val="000000"/>
        </w:rPr>
        <w:t>&gt;</w:t>
      </w:r>
      <w:bookmarkEnd w:id="32"/>
      <w:r w:rsidRPr="00C95C8A">
        <w:rPr>
          <w:rFonts w:eastAsia="Times New Roman"/>
          <w:color w:val="000000"/>
        </w:rPr>
        <w:t> </w:t>
      </w:r>
      <w:bookmarkStart w:id="33" w:name="_Hlk181266449"/>
      <w:r w:rsidRPr="00C95C8A">
        <w:rPr>
          <w:rFonts w:eastAsia="Times New Roman"/>
          <w:color w:val="74531F"/>
        </w:rPr>
        <w:t>ValidDateData</w:t>
      </w:r>
      <w:bookmarkEnd w:id="33"/>
      <w:r w:rsidRPr="00C95C8A">
        <w:rPr>
          <w:rFonts w:eastAsia="Times New Roman"/>
          <w:color w:val="000000"/>
        </w:rPr>
        <w:t>()</w:t>
      </w:r>
      <w:r w:rsidRPr="00C95C8A">
        <w:rPr>
          <w:rFonts w:eastAsia="Times New Roman"/>
          <w:color w:val="000000"/>
        </w:rPr>
        <w:br/>
        <w:t>{</w:t>
      </w:r>
      <w:r w:rsidRPr="00C95C8A">
        <w:rPr>
          <w:rFonts w:eastAsia="Times New Roman"/>
          <w:color w:val="000000"/>
        </w:rPr>
        <w:br/>
        <w:t>   </w:t>
      </w:r>
      <w:r w:rsidRPr="00C95C8A">
        <w:rPr>
          <w:rFonts w:eastAsia="Times New Roman"/>
          <w:color w:val="8F08C4"/>
          <w:szCs w:val="20"/>
        </w:rPr>
        <w:t>yield</w:t>
      </w:r>
      <w:r w:rsidRPr="00C95C8A">
        <w:rPr>
          <w:rFonts w:eastAsia="Times New Roman"/>
          <w:color w:val="000000"/>
        </w:rPr>
        <w:t> </w:t>
      </w:r>
      <w:r w:rsidRPr="00C95C8A">
        <w:rPr>
          <w:rFonts w:eastAsia="Times New Roman"/>
          <w:color w:val="8F08C4"/>
          <w:szCs w:val="20"/>
        </w:rPr>
        <w:t>return</w:t>
      </w:r>
      <w:r w:rsidRPr="00C95C8A">
        <w:rPr>
          <w:rFonts w:eastAsia="Times New Roman"/>
          <w:color w:val="000000"/>
        </w:rPr>
        <w:t> </w:t>
      </w:r>
      <w:r w:rsidRPr="00C95C8A">
        <w:rPr>
          <w:rFonts w:eastAsia="Times New Roman"/>
          <w:color w:val="0000FF"/>
        </w:rPr>
        <w:t>new</w:t>
      </w:r>
      <w:r w:rsidRPr="00C95C8A">
        <w:rPr>
          <w:rFonts w:eastAsia="Times New Roman"/>
          <w:color w:val="000000"/>
        </w:rPr>
        <w:t> </w:t>
      </w:r>
      <w:r w:rsidRPr="00C95C8A">
        <w:rPr>
          <w:color w:val="2B91AF"/>
          <w:highlight w:val="white"/>
        </w:rPr>
        <w:t>TestCaseData</w:t>
      </w:r>
      <w:r w:rsidRPr="00C95C8A">
        <w:rPr>
          <w:rFonts w:eastAsia="Times New Roman"/>
          <w:color w:val="000000"/>
        </w:rPr>
        <w:t>(</w:t>
      </w:r>
      <w:r w:rsidRPr="00C95C8A">
        <w:rPr>
          <w:rFonts w:eastAsia="Times New Roman"/>
          <w:color w:val="0000FF"/>
        </w:rPr>
        <w:t>new</w:t>
      </w:r>
      <w:r w:rsidRPr="00C95C8A">
        <w:rPr>
          <w:rFonts w:eastAsia="Times New Roman"/>
          <w:color w:val="000000"/>
        </w:rPr>
        <w:t> </w:t>
      </w:r>
      <w:r w:rsidRPr="00C95C8A">
        <w:rPr>
          <w:color w:val="2B91AF"/>
          <w:highlight w:val="white"/>
        </w:rPr>
        <w:t>DateOnly</w:t>
      </w:r>
      <w:r w:rsidRPr="00C95C8A">
        <w:rPr>
          <w:rFonts w:eastAsia="Times New Roman"/>
          <w:color w:val="000000"/>
        </w:rPr>
        <w:t>(1828, 09, 28), </w:t>
      </w:r>
      <w:r w:rsidRPr="00C95C8A">
        <w:rPr>
          <w:rFonts w:eastAsia="Times New Roman"/>
          <w:color w:val="0000FF"/>
        </w:rPr>
        <w:t>null</w:t>
      </w:r>
      <w:r w:rsidRPr="00C95C8A">
        <w:rPr>
          <w:rFonts w:eastAsia="Times New Roman"/>
          <w:color w:val="000000"/>
        </w:rPr>
        <w:t>);</w:t>
      </w:r>
      <w:r w:rsidRPr="00C95C8A">
        <w:rPr>
          <w:rFonts w:eastAsia="Times New Roman"/>
          <w:color w:val="000000"/>
        </w:rPr>
        <w:br/>
        <w:t>   </w:t>
      </w:r>
      <w:r w:rsidRPr="00C95C8A">
        <w:rPr>
          <w:rFonts w:eastAsia="Times New Roman"/>
          <w:color w:val="8F08C4"/>
          <w:szCs w:val="20"/>
        </w:rPr>
        <w:t>yield</w:t>
      </w:r>
      <w:r w:rsidRPr="00C95C8A">
        <w:rPr>
          <w:rFonts w:eastAsia="Times New Roman"/>
          <w:color w:val="000000"/>
        </w:rPr>
        <w:t> </w:t>
      </w:r>
      <w:r w:rsidRPr="00C95C8A">
        <w:rPr>
          <w:rFonts w:eastAsia="Times New Roman"/>
          <w:color w:val="8F08C4"/>
          <w:szCs w:val="20"/>
        </w:rPr>
        <w:t>return</w:t>
      </w:r>
      <w:r w:rsidRPr="00C95C8A">
        <w:rPr>
          <w:rFonts w:eastAsia="Times New Roman"/>
          <w:color w:val="000000"/>
        </w:rPr>
        <w:t> </w:t>
      </w:r>
      <w:r w:rsidRPr="00C95C8A">
        <w:rPr>
          <w:rFonts w:eastAsia="Times New Roman"/>
          <w:color w:val="0000FF"/>
        </w:rPr>
        <w:t>new</w:t>
      </w:r>
      <w:r w:rsidRPr="00C95C8A">
        <w:rPr>
          <w:rFonts w:eastAsia="Times New Roman"/>
          <w:color w:val="000000"/>
        </w:rPr>
        <w:t> </w:t>
      </w:r>
      <w:r w:rsidRPr="00C95C8A">
        <w:rPr>
          <w:color w:val="2B91AF"/>
          <w:highlight w:val="white"/>
        </w:rPr>
        <w:t>TestCaseData</w:t>
      </w:r>
      <w:r w:rsidRPr="00C95C8A">
        <w:rPr>
          <w:rFonts w:eastAsia="Times New Roman"/>
          <w:color w:val="000000"/>
        </w:rPr>
        <w:t>(</w:t>
      </w:r>
      <w:r w:rsidRPr="00C95C8A">
        <w:rPr>
          <w:rFonts w:eastAsia="Times New Roman"/>
          <w:color w:val="0000FF"/>
        </w:rPr>
        <w:t>null</w:t>
      </w:r>
      <w:r w:rsidRPr="00C95C8A">
        <w:rPr>
          <w:rFonts w:eastAsia="Times New Roman"/>
          <w:color w:val="000000"/>
        </w:rPr>
        <w:t>, </w:t>
      </w:r>
      <w:r w:rsidRPr="00C95C8A">
        <w:rPr>
          <w:rFonts w:eastAsia="Times New Roman"/>
          <w:color w:val="0000FF"/>
        </w:rPr>
        <w:t>new</w:t>
      </w:r>
      <w:r w:rsidRPr="00C95C8A">
        <w:rPr>
          <w:rFonts w:eastAsia="Times New Roman"/>
          <w:color w:val="000000"/>
        </w:rPr>
        <w:t> </w:t>
      </w:r>
      <w:r w:rsidRPr="00C95C8A">
        <w:rPr>
          <w:color w:val="2B91AF"/>
          <w:highlight w:val="white"/>
        </w:rPr>
        <w:t>DateOnly</w:t>
      </w:r>
      <w:r w:rsidRPr="00C95C8A">
        <w:rPr>
          <w:rFonts w:eastAsia="Times New Roman"/>
          <w:color w:val="000000"/>
        </w:rPr>
        <w:t>(1910, 10, 20));</w:t>
      </w:r>
      <w:r w:rsidRPr="00C95C8A">
        <w:rPr>
          <w:rFonts w:eastAsia="Times New Roman"/>
          <w:color w:val="000000"/>
        </w:rPr>
        <w:br/>
        <w:t>   </w:t>
      </w:r>
      <w:r w:rsidRPr="00C95C8A">
        <w:rPr>
          <w:rFonts w:eastAsia="Times New Roman"/>
          <w:color w:val="8F08C4"/>
          <w:szCs w:val="20"/>
        </w:rPr>
        <w:t>yield</w:t>
      </w:r>
      <w:r w:rsidRPr="00C95C8A">
        <w:rPr>
          <w:rFonts w:eastAsia="Times New Roman"/>
          <w:color w:val="000000"/>
        </w:rPr>
        <w:t> </w:t>
      </w:r>
      <w:r w:rsidRPr="00C95C8A">
        <w:rPr>
          <w:rFonts w:eastAsia="Times New Roman"/>
          <w:color w:val="8F08C4"/>
          <w:szCs w:val="20"/>
        </w:rPr>
        <w:t>return</w:t>
      </w:r>
      <w:r w:rsidRPr="00C95C8A">
        <w:rPr>
          <w:rFonts w:eastAsia="Times New Roman"/>
          <w:color w:val="000000"/>
        </w:rPr>
        <w:t> </w:t>
      </w:r>
      <w:r w:rsidRPr="00C95C8A">
        <w:rPr>
          <w:rFonts w:eastAsia="Times New Roman"/>
          <w:color w:val="0000FF"/>
        </w:rPr>
        <w:t>new</w:t>
      </w:r>
      <w:r w:rsidRPr="00C95C8A">
        <w:rPr>
          <w:rFonts w:eastAsia="Times New Roman"/>
          <w:color w:val="000000"/>
        </w:rPr>
        <w:t> </w:t>
      </w:r>
      <w:r w:rsidRPr="00C95C8A">
        <w:rPr>
          <w:color w:val="2B91AF"/>
          <w:highlight w:val="white"/>
        </w:rPr>
        <w:t>TestCaseData</w:t>
      </w:r>
      <w:r w:rsidRPr="00C95C8A">
        <w:rPr>
          <w:rFonts w:eastAsia="Times New Roman"/>
          <w:color w:val="000000"/>
        </w:rPr>
        <w:t>(</w:t>
      </w:r>
      <w:r w:rsidRPr="00C95C8A">
        <w:rPr>
          <w:rFonts w:eastAsia="Times New Roman"/>
          <w:color w:val="0000FF"/>
        </w:rPr>
        <w:t>null</w:t>
      </w:r>
      <w:r w:rsidRPr="00C95C8A">
        <w:rPr>
          <w:rFonts w:eastAsia="Times New Roman"/>
          <w:color w:val="000000"/>
        </w:rPr>
        <w:t>, </w:t>
      </w:r>
      <w:r w:rsidRPr="00C95C8A">
        <w:rPr>
          <w:rFonts w:eastAsia="Times New Roman"/>
          <w:color w:val="0000FF"/>
        </w:rPr>
        <w:t>null</w:t>
      </w:r>
      <w:r w:rsidRPr="00C95C8A">
        <w:rPr>
          <w:rFonts w:eastAsia="Times New Roman"/>
          <w:color w:val="000000"/>
        </w:rPr>
        <w:t>);</w:t>
      </w:r>
      <w:r w:rsidRPr="00C95C8A">
        <w:rPr>
          <w:rFonts w:eastAsia="Times New Roman"/>
          <w:color w:val="000000"/>
        </w:rPr>
        <w:br/>
        <w:t>}</w:t>
      </w:r>
    </w:p>
    <w:p w14:paraId="3FD5F4EE" w14:textId="159A39B7" w:rsidR="00C95C8A" w:rsidRPr="00594D95" w:rsidRDefault="00594D95" w:rsidP="008A067A">
      <w:r>
        <w:lastRenderedPageBreak/>
        <w:t xml:space="preserve">Тестовые данные сформированы в статическом методе </w:t>
      </w:r>
      <w:r w:rsidRPr="00594D95">
        <w:rPr>
          <w:rFonts w:ascii="Courier New" w:hAnsi="Courier New" w:cs="Courier New"/>
        </w:rPr>
        <w:t>ValidDateData()</w:t>
      </w:r>
      <w:r w:rsidRPr="00594D95">
        <w:t xml:space="preserve"> </w:t>
      </w:r>
      <w:r>
        <w:t xml:space="preserve">в виде последовательности типа </w:t>
      </w:r>
      <w:r w:rsidRPr="00594D95">
        <w:rPr>
          <w:rFonts w:ascii="Courier New" w:hAnsi="Courier New" w:cs="Courier New"/>
        </w:rPr>
        <w:t>IEnumerable&lt;TestCaseData</w:t>
      </w:r>
      <w:r w:rsidRPr="00594D95">
        <w:t>&gt;</w:t>
      </w:r>
      <w:r>
        <w:t>.</w:t>
      </w:r>
      <w:r w:rsidRPr="00594D95">
        <w:t xml:space="preserve"> </w:t>
      </w:r>
      <w:r>
        <w:t xml:space="preserve">В тестовый метод эти данные поступают в качестве параметров, взятых из </w:t>
      </w:r>
      <w:r w:rsidRPr="00594D95">
        <w:rPr>
          <w:rFonts w:ascii="Courier New" w:hAnsi="Courier New" w:cs="Courier New"/>
        </w:rPr>
        <w:t>[TestCaseSource(nameof(ValidNullDates))]</w:t>
      </w:r>
      <w:r>
        <w:rPr>
          <w:rFonts w:eastAsia="Times New Roman"/>
          <w:color w:val="000000"/>
        </w:rPr>
        <w:t>.</w:t>
      </w:r>
    </w:p>
    <w:p w14:paraId="6C0D870E" w14:textId="296F34F8" w:rsidR="004F55E7" w:rsidRPr="00710D3C" w:rsidRDefault="00FA2B08" w:rsidP="008A067A">
      <w:r>
        <w:t>На каждый публичный метод следует написать тесты с различными исходами и отладить бизнес-логику.</w:t>
      </w:r>
    </w:p>
    <w:p w14:paraId="48578EB2" w14:textId="77777777" w:rsidR="00B635FA" w:rsidRPr="005944AA" w:rsidRDefault="00B635FA" w:rsidP="00B635FA">
      <w:pPr>
        <w:pStyle w:val="3"/>
        <w:rPr>
          <w:lang w:val="ru-RU"/>
        </w:rPr>
      </w:pPr>
      <w:r w:rsidRPr="005944AA">
        <w:rPr>
          <w:lang w:val="ru-RU"/>
        </w:rPr>
        <w:t xml:space="preserve">Создание </w:t>
      </w:r>
      <w:r>
        <w:rPr>
          <w:lang w:val="ru-RU"/>
        </w:rPr>
        <w:t xml:space="preserve">остальных </w:t>
      </w:r>
      <w:r w:rsidRPr="005944AA">
        <w:rPr>
          <w:lang w:val="ru-RU"/>
        </w:rPr>
        <w:t>сущностных классов</w:t>
      </w:r>
    </w:p>
    <w:p w14:paraId="5FCFF785" w14:textId="6D001840" w:rsidR="00B635FA" w:rsidRPr="00B635FA" w:rsidRDefault="00B635FA" w:rsidP="008A067A">
      <w:r>
        <w:t xml:space="preserve">После того, как написана логика класса Автор, и все тесты на этот класс проходят, объединим рабочую и главную ветки. Для нового класса создадим свою рабочую ветку и </w:t>
      </w:r>
      <w:r w:rsidRPr="00B635FA">
        <w:rPr>
          <w:rFonts w:ascii="Courier New" w:hAnsi="Courier New" w:cs="Courier New"/>
          <w:lang w:val="en-US"/>
        </w:rPr>
        <w:t>issue</w:t>
      </w:r>
      <w:r w:rsidRPr="00B635FA">
        <w:t>.</w:t>
      </w:r>
    </w:p>
    <w:p w14:paraId="512F3F2A" w14:textId="3CD1962A" w:rsidR="00E75CA7" w:rsidRPr="00B635FA" w:rsidRDefault="00E75CA7" w:rsidP="00B635FA">
      <w:pPr>
        <w:pStyle w:val="3"/>
        <w:rPr>
          <w:lang w:val="ru-RU"/>
        </w:rPr>
      </w:pPr>
      <w:r w:rsidRPr="00710D3C">
        <w:rPr>
          <w:lang w:val="ru-RU"/>
        </w:rPr>
        <w:t xml:space="preserve">Создание </w:t>
      </w:r>
      <w:r w:rsidR="00B635FA" w:rsidRPr="00710D3C">
        <w:rPr>
          <w:lang w:val="ru-RU"/>
        </w:rPr>
        <w:t>с</w:t>
      </w:r>
      <w:r w:rsidRPr="00710D3C">
        <w:rPr>
          <w:lang w:val="ru-RU"/>
        </w:rPr>
        <w:t>ущност</w:t>
      </w:r>
      <w:r w:rsidR="00B635FA" w:rsidRPr="00710D3C">
        <w:rPr>
          <w:lang w:val="ru-RU"/>
        </w:rPr>
        <w:t>ного класса</w:t>
      </w:r>
      <w:r w:rsidR="00B635FA" w:rsidRPr="00B635FA">
        <w:rPr>
          <w:lang w:val="ru-RU"/>
        </w:rPr>
        <w:t xml:space="preserve"> </w:t>
      </w:r>
      <w:r w:rsidR="00B635FA" w:rsidRPr="00710D3C">
        <w:rPr>
          <w:lang w:val="ru-RU"/>
        </w:rPr>
        <w:t>Полка (</w:t>
      </w:r>
      <w:r w:rsidR="00B635FA" w:rsidRPr="00B635FA">
        <w:rPr>
          <w:rFonts w:ascii="Courier New" w:hAnsi="Courier New" w:cs="Courier New"/>
        </w:rPr>
        <w:t>Shelf</w:t>
      </w:r>
      <w:r w:rsidR="00B635FA" w:rsidRPr="00710D3C">
        <w:rPr>
          <w:lang w:val="ru-RU"/>
        </w:rPr>
        <w:t>)</w:t>
      </w:r>
    </w:p>
    <w:p w14:paraId="1B585D35" w14:textId="7DE4B178" w:rsidR="005F4D32" w:rsidRPr="005F4D32" w:rsidRDefault="005F4D32" w:rsidP="005F4D32">
      <w:pPr>
        <w:pStyle w:val="af2"/>
        <w:rPr>
          <w:rFonts w:eastAsia="Times New Roman"/>
        </w:rPr>
      </w:pPr>
      <w:r w:rsidRPr="005F4D32">
        <w:rPr>
          <w:rFonts w:eastAsia="Times New Roman"/>
          <w:color w:val="0000FF"/>
        </w:rPr>
        <w:t>public</w:t>
      </w:r>
      <w:r w:rsidRPr="005F4D32">
        <w:rPr>
          <w:rFonts w:eastAsia="Times New Roman"/>
        </w:rPr>
        <w:t> </w:t>
      </w:r>
      <w:r w:rsidRPr="005F4D32">
        <w:rPr>
          <w:rFonts w:eastAsia="Times New Roman"/>
          <w:color w:val="0000FF"/>
        </w:rPr>
        <w:t>sealed</w:t>
      </w:r>
      <w:r w:rsidRPr="005F4D32">
        <w:rPr>
          <w:rFonts w:eastAsia="Times New Roman"/>
        </w:rPr>
        <w:t> </w:t>
      </w:r>
      <w:r w:rsidRPr="005F4D32">
        <w:rPr>
          <w:rFonts w:eastAsia="Times New Roman"/>
          <w:color w:val="0000FF"/>
        </w:rPr>
        <w:t>class</w:t>
      </w:r>
      <w:r w:rsidRPr="005F4D32">
        <w:rPr>
          <w:rFonts w:eastAsia="Times New Roman"/>
        </w:rPr>
        <w:t> </w:t>
      </w:r>
      <w:r w:rsidRPr="005F4D32">
        <w:rPr>
          <w:rFonts w:eastAsia="Times New Roman"/>
          <w:color w:val="2B91AF"/>
        </w:rPr>
        <w:t>Shelf</w:t>
      </w:r>
      <w:r w:rsidRPr="005F4D32">
        <w:rPr>
          <w:rFonts w:eastAsia="Times New Roman"/>
        </w:rPr>
        <w:t> : </w:t>
      </w:r>
      <w:r w:rsidRPr="005F4D32">
        <w:rPr>
          <w:rFonts w:eastAsia="Times New Roman"/>
          <w:color w:val="2B91AF"/>
        </w:rPr>
        <w:t>IEquatable</w:t>
      </w:r>
      <w:r w:rsidRPr="005F4D32">
        <w:rPr>
          <w:rFonts w:eastAsia="Times New Roman"/>
        </w:rPr>
        <w:t>&lt;</w:t>
      </w:r>
      <w:r w:rsidRPr="005F4D32">
        <w:rPr>
          <w:rFonts w:eastAsia="Times New Roman"/>
          <w:color w:val="2B91AF"/>
        </w:rPr>
        <w:t>Shelf</w:t>
      </w:r>
      <w:r w:rsidRPr="005F4D32">
        <w:rPr>
          <w:rFonts w:eastAsia="Times New Roman"/>
        </w:rPr>
        <w:t>&gt;</w:t>
      </w:r>
      <w:r>
        <w:rPr>
          <w:rFonts w:eastAsia="Times New Roman"/>
        </w:rPr>
        <w:br/>
      </w:r>
      <w:r w:rsidRPr="005F4D32">
        <w:rPr>
          <w:rFonts w:eastAsia="Times New Roman"/>
        </w:rPr>
        <w:t>{</w:t>
      </w:r>
      <w:r>
        <w:rPr>
          <w:rFonts w:eastAsia="Times New Roman"/>
        </w:rPr>
        <w:br/>
      </w:r>
      <w:r w:rsidRPr="005F4D32">
        <w:rPr>
          <w:rFonts w:eastAsia="Times New Roman"/>
        </w:rPr>
        <w:t>    </w:t>
      </w:r>
      <w:r w:rsidRPr="005F4D32">
        <w:rPr>
          <w:rFonts w:eastAsia="Times New Roman"/>
          <w:color w:val="0000FF"/>
        </w:rPr>
        <w:t>public</w:t>
      </w:r>
      <w:r w:rsidRPr="005F4D32">
        <w:rPr>
          <w:rFonts w:eastAsia="Times New Roman"/>
        </w:rPr>
        <w:t> </w:t>
      </w:r>
      <w:r w:rsidRPr="005F4D32">
        <w:rPr>
          <w:rFonts w:eastAsia="Times New Roman"/>
          <w:color w:val="2B91AF"/>
        </w:rPr>
        <w:t>Shelf</w:t>
      </w:r>
      <w:r w:rsidRPr="005F4D32">
        <w:rPr>
          <w:rFonts w:eastAsia="Times New Roman"/>
        </w:rPr>
        <w:t>(</w:t>
      </w:r>
      <w:r w:rsidRPr="005F4D32">
        <w:rPr>
          <w:rFonts w:eastAsia="Times New Roman"/>
          <w:color w:val="0000FF"/>
        </w:rPr>
        <w:t>string</w:t>
      </w:r>
      <w:r w:rsidRPr="005F4D32">
        <w:rPr>
          <w:rFonts w:eastAsia="Times New Roman"/>
        </w:rPr>
        <w:t> </w:t>
      </w:r>
      <w:r w:rsidRPr="005F4D32">
        <w:rPr>
          <w:rFonts w:eastAsia="Times New Roman"/>
          <w:color w:val="1F377F"/>
        </w:rPr>
        <w:t>name</w:t>
      </w:r>
      <w:r w:rsidRPr="005F4D32">
        <w:rPr>
          <w:rFonts w:eastAsia="Times New Roman"/>
        </w:rPr>
        <w:t>)</w:t>
      </w:r>
      <w:r>
        <w:rPr>
          <w:rFonts w:eastAsia="Times New Roman"/>
        </w:rPr>
        <w:br/>
      </w:r>
      <w:r w:rsidRPr="005F4D32">
        <w:rPr>
          <w:rFonts w:eastAsia="Times New Roman"/>
        </w:rPr>
        <w:t>    {</w:t>
      </w:r>
      <w:r>
        <w:rPr>
          <w:rFonts w:eastAsia="Times New Roman"/>
        </w:rPr>
        <w:br/>
      </w:r>
      <w:r w:rsidRPr="005F4D32">
        <w:rPr>
          <w:rFonts w:eastAsia="Times New Roman"/>
        </w:rPr>
        <w:t>        </w:t>
      </w:r>
      <w:r w:rsidRPr="005F4D32">
        <w:rPr>
          <w:rFonts w:eastAsia="Times New Roman"/>
          <w:color w:val="0000FF"/>
        </w:rPr>
        <w:t>this</w:t>
      </w:r>
      <w:r w:rsidRPr="005F4D32">
        <w:rPr>
          <w:rFonts w:eastAsia="Times New Roman"/>
        </w:rPr>
        <w:t>.Id = </w:t>
      </w:r>
      <w:r w:rsidRPr="005F4D32">
        <w:rPr>
          <w:rFonts w:eastAsia="Times New Roman"/>
          <w:color w:val="2B91AF"/>
        </w:rPr>
        <w:t>Guid</w:t>
      </w:r>
      <w:r w:rsidRPr="005F4D32">
        <w:rPr>
          <w:rFonts w:eastAsia="Times New Roman"/>
        </w:rPr>
        <w:t>.Empty;</w:t>
      </w:r>
      <w:r>
        <w:rPr>
          <w:rFonts w:eastAsia="Times New Roman"/>
        </w:rPr>
        <w:br/>
      </w:r>
      <w:r w:rsidRPr="005F4D32">
        <w:rPr>
          <w:rFonts w:eastAsia="Times New Roman"/>
        </w:rPr>
        <w:t>        </w:t>
      </w:r>
      <w:r w:rsidRPr="005F4D32">
        <w:rPr>
          <w:rFonts w:eastAsia="Times New Roman"/>
          <w:color w:val="0000FF"/>
        </w:rPr>
        <w:t>this</w:t>
      </w:r>
      <w:r w:rsidRPr="005F4D32">
        <w:rPr>
          <w:rFonts w:eastAsia="Times New Roman"/>
        </w:rPr>
        <w:t>.Name = </w:t>
      </w:r>
      <w:r w:rsidRPr="005F4D32">
        <w:rPr>
          <w:rFonts w:eastAsia="Times New Roman"/>
          <w:color w:val="1F377F"/>
        </w:rPr>
        <w:t>name</w:t>
      </w:r>
      <w:r w:rsidRPr="005F4D32">
        <w:rPr>
          <w:rFonts w:eastAsia="Times New Roman"/>
        </w:rPr>
        <w:t>.</w:t>
      </w:r>
      <w:r w:rsidRPr="005F4D32">
        <w:rPr>
          <w:rFonts w:eastAsia="Times New Roman"/>
          <w:color w:val="74531F"/>
        </w:rPr>
        <w:t>TrimOrNull</w:t>
      </w:r>
      <w:r w:rsidRPr="005F4D32">
        <w:rPr>
          <w:rFonts w:eastAsia="Times New Roman"/>
        </w:rPr>
        <w:t>() ?? </w:t>
      </w:r>
      <w:r w:rsidRPr="005F4D32">
        <w:rPr>
          <w:rFonts w:eastAsia="Times New Roman"/>
          <w:color w:val="8F08C4"/>
        </w:rPr>
        <w:t>throw</w:t>
      </w:r>
      <w:r w:rsidRPr="005F4D32">
        <w:rPr>
          <w:rFonts w:eastAsia="Times New Roman"/>
        </w:rPr>
        <w:t> </w:t>
      </w:r>
      <w:r>
        <w:rPr>
          <w:rFonts w:eastAsia="Times New Roman"/>
        </w:rPr>
        <w:br/>
        <w:t xml:space="preserve">                 </w:t>
      </w:r>
      <w:r w:rsidRPr="005F4D32">
        <w:rPr>
          <w:rFonts w:eastAsia="Times New Roman"/>
          <w:color w:val="0000FF"/>
        </w:rPr>
        <w:t>new</w:t>
      </w:r>
      <w:r w:rsidRPr="005F4D32">
        <w:rPr>
          <w:rFonts w:eastAsia="Times New Roman"/>
        </w:rPr>
        <w:t> </w:t>
      </w:r>
      <w:r w:rsidRPr="005F4D32">
        <w:rPr>
          <w:rFonts w:eastAsia="Times New Roman"/>
          <w:color w:val="2B91AF"/>
        </w:rPr>
        <w:t>ArgumentNullException</w:t>
      </w:r>
      <w:r w:rsidRPr="005F4D32">
        <w:rPr>
          <w:rFonts w:eastAsia="Times New Roman"/>
        </w:rPr>
        <w:t>(</w:t>
      </w:r>
      <w:r w:rsidRPr="005F4D32">
        <w:rPr>
          <w:rFonts w:eastAsia="Times New Roman"/>
          <w:color w:val="0000FF"/>
        </w:rPr>
        <w:t>nameof</w:t>
      </w:r>
      <w:r w:rsidRPr="005F4D32">
        <w:rPr>
          <w:rFonts w:eastAsia="Times New Roman"/>
        </w:rPr>
        <w:t>(</w:t>
      </w:r>
      <w:r w:rsidRPr="005F4D32">
        <w:rPr>
          <w:rFonts w:eastAsia="Times New Roman"/>
          <w:color w:val="1F377F"/>
        </w:rPr>
        <w:t>name</w:t>
      </w:r>
      <w:r w:rsidRPr="005F4D32">
        <w:rPr>
          <w:rFonts w:eastAsia="Times New Roman"/>
        </w:rPr>
        <w:t>));</w:t>
      </w:r>
      <w:r>
        <w:rPr>
          <w:rFonts w:eastAsia="Times New Roman"/>
        </w:rPr>
        <w:br/>
        <w:t xml:space="preserve">    </w:t>
      </w:r>
      <w:r w:rsidRPr="005F4D32">
        <w:rPr>
          <w:rFonts w:eastAsia="Times New Roman"/>
        </w:rPr>
        <w:t>}</w:t>
      </w:r>
      <w:r>
        <w:rPr>
          <w:rFonts w:eastAsia="Times New Roman"/>
        </w:rPr>
        <w:br/>
      </w:r>
      <w:r w:rsidRPr="005F4D32">
        <w:rPr>
          <w:rFonts w:eastAsia="Times New Roman"/>
          <w:color w:val="0000FF"/>
        </w:rPr>
        <w:t>public</w:t>
      </w:r>
      <w:r w:rsidRPr="005F4D32">
        <w:t> </w:t>
      </w:r>
      <w:r w:rsidRPr="005F4D32">
        <w:rPr>
          <w:rFonts w:eastAsia="Times New Roman"/>
          <w:color w:val="2B91AF"/>
        </w:rPr>
        <w:t>Guid</w:t>
      </w:r>
      <w:r w:rsidRPr="005F4D32">
        <w:t> Id { </w:t>
      </w:r>
      <w:r w:rsidRPr="005F4D32">
        <w:rPr>
          <w:rFonts w:eastAsia="Times New Roman"/>
          <w:color w:val="0000FF"/>
        </w:rPr>
        <w:t>get</w:t>
      </w:r>
      <w:r w:rsidRPr="005F4D32">
        <w:t>; }</w:t>
      </w:r>
      <w:r>
        <w:br/>
      </w:r>
      <w:r w:rsidRPr="005F4D32">
        <w:rPr>
          <w:rFonts w:eastAsia="Times New Roman"/>
          <w:color w:val="0000FF"/>
        </w:rPr>
        <w:t>public</w:t>
      </w:r>
      <w:r w:rsidRPr="005F4D32">
        <w:t> </w:t>
      </w:r>
      <w:r w:rsidRPr="005F4D32">
        <w:rPr>
          <w:rFonts w:eastAsia="Times New Roman"/>
          <w:color w:val="2B91AF"/>
        </w:rPr>
        <w:t>string</w:t>
      </w:r>
      <w:r w:rsidRPr="005F4D32">
        <w:t> Name { </w:t>
      </w:r>
      <w:r w:rsidRPr="005F4D32">
        <w:rPr>
          <w:rFonts w:eastAsia="Times New Roman"/>
          <w:color w:val="0000FF"/>
        </w:rPr>
        <w:t>get</w:t>
      </w:r>
      <w:r w:rsidRPr="005F4D32">
        <w:t>; }</w:t>
      </w:r>
      <w:r>
        <w:rPr>
          <w:rFonts w:eastAsia="Times New Roman"/>
        </w:rPr>
        <w:br/>
        <w:t>}</w:t>
      </w:r>
    </w:p>
    <w:p w14:paraId="1DC6C653" w14:textId="68ADF9CC" w:rsidR="00B635FA" w:rsidRPr="00710D3C" w:rsidRDefault="005F4D32" w:rsidP="008A067A">
      <w:r>
        <w:t xml:space="preserve">Для класса Полка переопределим методы </w:t>
      </w:r>
      <w:r w:rsidRPr="005F4D32">
        <w:rPr>
          <w:rFonts w:ascii="Courier New" w:hAnsi="Courier New" w:cs="Courier New"/>
          <w:lang w:val="en-US"/>
        </w:rPr>
        <w:t>Equals</w:t>
      </w:r>
      <w:r w:rsidRPr="005F4D32">
        <w:t xml:space="preserve">(), </w:t>
      </w:r>
      <w:r w:rsidRPr="005F4D32">
        <w:rPr>
          <w:rFonts w:ascii="Courier New" w:hAnsi="Courier New" w:cs="Courier New"/>
          <w:lang w:val="en-US"/>
        </w:rPr>
        <w:t>GetHashCode</w:t>
      </w:r>
      <w:r w:rsidRPr="005F4D32">
        <w:t xml:space="preserve">() </w:t>
      </w:r>
      <w:r w:rsidRPr="005F4D32">
        <w:rPr>
          <w:rFonts w:ascii="Courier New" w:hAnsi="Courier New" w:cs="Courier New"/>
          <w:lang w:val="en-US"/>
        </w:rPr>
        <w:t>ToString</w:t>
      </w:r>
      <w:r w:rsidRPr="005F4D32">
        <w:t>()</w:t>
      </w:r>
      <w:r>
        <w:t xml:space="preserve">. Напишем тесты на публичный </w:t>
      </w:r>
      <w:r w:rsidRPr="005F4D32">
        <w:rPr>
          <w:rFonts w:ascii="Courier New" w:hAnsi="Courier New" w:cs="Courier New"/>
          <w:lang w:val="en-US"/>
        </w:rPr>
        <w:t>API</w:t>
      </w:r>
      <w:r w:rsidRPr="00710D3C">
        <w:t>.</w:t>
      </w:r>
    </w:p>
    <w:p w14:paraId="3117404D" w14:textId="2756498A" w:rsidR="005F4D32" w:rsidRPr="00B635FA" w:rsidRDefault="005F4D32" w:rsidP="005F4D32">
      <w:pPr>
        <w:pStyle w:val="3"/>
        <w:rPr>
          <w:lang w:val="ru-RU"/>
        </w:rPr>
      </w:pPr>
      <w:r w:rsidRPr="005F4D32">
        <w:rPr>
          <w:lang w:val="ru-RU"/>
        </w:rPr>
        <w:t>Создание сущностного класса</w:t>
      </w:r>
      <w:r w:rsidRPr="00B635FA">
        <w:rPr>
          <w:lang w:val="ru-RU"/>
        </w:rPr>
        <w:t xml:space="preserve"> </w:t>
      </w:r>
      <w:r>
        <w:rPr>
          <w:lang w:val="ru-RU"/>
        </w:rPr>
        <w:t>Книга</w:t>
      </w:r>
      <w:r w:rsidRPr="005F4D32">
        <w:rPr>
          <w:lang w:val="ru-RU"/>
        </w:rPr>
        <w:t xml:space="preserve"> (</w:t>
      </w:r>
      <w:r>
        <w:rPr>
          <w:rFonts w:ascii="Courier New" w:hAnsi="Courier New" w:cs="Courier New"/>
        </w:rPr>
        <w:t>Book</w:t>
      </w:r>
      <w:r w:rsidRPr="005F4D32">
        <w:rPr>
          <w:lang w:val="ru-RU"/>
        </w:rPr>
        <w:t>)</w:t>
      </w:r>
    </w:p>
    <w:p w14:paraId="2DE44846" w14:textId="70D75C22" w:rsidR="005F4D32" w:rsidRDefault="00745493" w:rsidP="007454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</w:pP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public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sealed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class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2B91AF"/>
          <w:sz w:val="20"/>
          <w:szCs w:val="20"/>
          <w:lang w:val="en-US"/>
        </w:rPr>
        <w:t>Book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: </w:t>
      </w:r>
      <w:r w:rsidRPr="00745493">
        <w:rPr>
          <w:rFonts w:ascii="Cascadia Mono" w:eastAsia="Times New Roman" w:hAnsi="Cascadia Mono" w:cs="Cascadia Mono"/>
          <w:color w:val="2B91AF"/>
          <w:sz w:val="20"/>
          <w:szCs w:val="20"/>
          <w:lang w:val="en-US"/>
        </w:rPr>
        <w:t>IEquatable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&lt;</w:t>
      </w:r>
      <w:r w:rsidRPr="00745493">
        <w:rPr>
          <w:rFonts w:ascii="Cascadia Mono" w:eastAsia="Times New Roman" w:hAnsi="Cascadia Mono" w:cs="Cascadia Mono"/>
          <w:color w:val="2B91AF"/>
          <w:sz w:val="20"/>
          <w:szCs w:val="20"/>
          <w:lang w:val="en-US"/>
        </w:rPr>
        <w:t>Book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&gt;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   {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  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public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2B91AF"/>
          <w:sz w:val="20"/>
          <w:szCs w:val="20"/>
          <w:lang w:val="en-US"/>
        </w:rPr>
        <w:t>Book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(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string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1F377F"/>
          <w:sz w:val="20"/>
          <w:szCs w:val="20"/>
          <w:lang w:val="en-US"/>
        </w:rPr>
        <w:t>title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,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int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1F377F"/>
          <w:sz w:val="20"/>
          <w:szCs w:val="20"/>
          <w:lang w:val="en-US"/>
        </w:rPr>
        <w:t>pages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,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string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1F377F"/>
          <w:sz w:val="20"/>
          <w:szCs w:val="20"/>
          <w:lang w:val="en-US"/>
        </w:rPr>
        <w:t>ibsn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)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       {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          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this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.Title = </w:t>
      </w:r>
      <w:r w:rsidRPr="00745493">
        <w:rPr>
          <w:rFonts w:ascii="Cascadia Mono" w:eastAsia="Times New Roman" w:hAnsi="Cascadia Mono" w:cs="Cascadia Mono"/>
          <w:color w:val="1F377F"/>
          <w:sz w:val="20"/>
          <w:szCs w:val="20"/>
          <w:lang w:val="en-US"/>
        </w:rPr>
        <w:t>title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.</w:t>
      </w:r>
      <w:r w:rsidRPr="00745493">
        <w:rPr>
          <w:rFonts w:ascii="Cascadia Mono" w:eastAsia="Times New Roman" w:hAnsi="Cascadia Mono" w:cs="Cascadia Mono"/>
          <w:color w:val="74531F"/>
          <w:sz w:val="20"/>
          <w:szCs w:val="20"/>
          <w:lang w:val="en-US"/>
        </w:rPr>
        <w:t>TrimOrNull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() ?? </w:t>
      </w:r>
      <w:r w:rsidRPr="00745493">
        <w:rPr>
          <w:rFonts w:ascii="Cascadia Mono" w:eastAsia="Times New Roman" w:hAnsi="Cascadia Mono" w:cs="Cascadia Mono"/>
          <w:color w:val="8F08C4"/>
          <w:sz w:val="20"/>
          <w:szCs w:val="20"/>
          <w:lang w:val="en-US"/>
        </w:rPr>
        <w:t>throw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          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new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2B91AF"/>
          <w:sz w:val="20"/>
          <w:szCs w:val="20"/>
          <w:lang w:val="en-US"/>
        </w:rPr>
        <w:t>ArgumentNullException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(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nameof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(</w:t>
      </w:r>
      <w:r w:rsidRPr="00745493">
        <w:rPr>
          <w:rFonts w:ascii="Cascadia Mono" w:eastAsia="Times New Roman" w:hAnsi="Cascadia Mono" w:cs="Cascadia Mono"/>
          <w:color w:val="1F377F"/>
          <w:sz w:val="20"/>
          <w:szCs w:val="20"/>
          <w:lang w:val="en-US"/>
        </w:rPr>
        <w:t>title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));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           </w:t>
      </w:r>
      <w:r w:rsidRPr="00745493">
        <w:rPr>
          <w:rFonts w:ascii="Cascadia Mono" w:eastAsia="Times New Roman" w:hAnsi="Cascadia Mono" w:cs="Cascadia Mono"/>
          <w:color w:val="2B91AF"/>
          <w:sz w:val="20"/>
          <w:szCs w:val="20"/>
          <w:lang w:val="en-US"/>
        </w:rPr>
        <w:t>ArgumentOutOfRangeException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.</w:t>
      </w:r>
      <w:r w:rsidRPr="00745493">
        <w:rPr>
          <w:rFonts w:ascii="Cascadia Mono" w:eastAsia="Times New Roman" w:hAnsi="Cascadia Mono" w:cs="Cascadia Mono"/>
          <w:color w:val="74531F"/>
          <w:sz w:val="20"/>
          <w:szCs w:val="20"/>
          <w:lang w:val="en-US"/>
        </w:rPr>
        <w:t>ThrowIfNegativeOrZero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(</w:t>
      </w:r>
      <w:r w:rsidRPr="00745493">
        <w:rPr>
          <w:rFonts w:ascii="Cascadia Mono" w:eastAsia="Times New Roman" w:hAnsi="Cascadia Mono" w:cs="Cascadia Mono"/>
          <w:color w:val="1F377F"/>
          <w:sz w:val="20"/>
          <w:szCs w:val="20"/>
          <w:lang w:val="en-US"/>
        </w:rPr>
        <w:t>pages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);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          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this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.Pages = </w:t>
      </w:r>
      <w:r w:rsidRPr="00745493">
        <w:rPr>
          <w:rFonts w:ascii="Cascadia Mono" w:eastAsia="Times New Roman" w:hAnsi="Cascadia Mono" w:cs="Cascadia Mono"/>
          <w:color w:val="1F377F"/>
          <w:sz w:val="20"/>
          <w:szCs w:val="20"/>
          <w:lang w:val="en-US"/>
        </w:rPr>
        <w:t>pages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;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          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this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.IBSN = </w:t>
      </w:r>
      <w:r w:rsidRPr="00745493">
        <w:rPr>
          <w:rFonts w:ascii="Cascadia Mono" w:eastAsia="Times New Roman" w:hAnsi="Cascadia Mono" w:cs="Cascadia Mono"/>
          <w:color w:val="1F377F"/>
          <w:sz w:val="20"/>
          <w:szCs w:val="20"/>
          <w:lang w:val="en-US"/>
        </w:rPr>
        <w:t>ibsn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.</w:t>
      </w:r>
      <w:r w:rsidRPr="00745493">
        <w:rPr>
          <w:rFonts w:ascii="Cascadia Mono" w:eastAsia="Times New Roman" w:hAnsi="Cascadia Mono" w:cs="Cascadia Mono"/>
          <w:color w:val="74531F"/>
          <w:sz w:val="20"/>
          <w:szCs w:val="20"/>
          <w:lang w:val="en-US"/>
        </w:rPr>
        <w:t>TrimOrNull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() ?? </w:t>
      </w:r>
      <w:r w:rsidRPr="00745493">
        <w:rPr>
          <w:rFonts w:ascii="Cascadia Mono" w:eastAsia="Times New Roman" w:hAnsi="Cascadia Mono" w:cs="Cascadia Mono"/>
          <w:color w:val="8F08C4"/>
          <w:sz w:val="20"/>
          <w:szCs w:val="20"/>
          <w:lang w:val="en-US"/>
        </w:rPr>
        <w:t>throw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          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new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2B91AF"/>
          <w:sz w:val="20"/>
          <w:szCs w:val="20"/>
          <w:lang w:val="en-US"/>
        </w:rPr>
        <w:t>ArgumentNullException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(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nameof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(</w:t>
      </w:r>
      <w:r w:rsidRPr="00745493">
        <w:rPr>
          <w:rFonts w:ascii="Cascadia Mono" w:eastAsia="Times New Roman" w:hAnsi="Cascadia Mono" w:cs="Cascadia Mono"/>
          <w:color w:val="1F377F"/>
          <w:sz w:val="20"/>
          <w:szCs w:val="20"/>
          <w:lang w:val="en-US"/>
        </w:rPr>
        <w:t>ibsn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));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          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this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.Id = </w:t>
      </w:r>
      <w:r w:rsidRPr="00745493">
        <w:rPr>
          <w:rFonts w:ascii="Cascadia Mono" w:eastAsia="Times New Roman" w:hAnsi="Cascadia Mono" w:cs="Cascadia Mono"/>
          <w:color w:val="2B91AF"/>
          <w:sz w:val="20"/>
          <w:szCs w:val="20"/>
          <w:lang w:val="en-US"/>
        </w:rPr>
        <w:t>Guid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.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Empty;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lastRenderedPageBreak/>
        <w:t>        }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public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2B91AF"/>
          <w:sz w:val="20"/>
          <w:szCs w:val="20"/>
          <w:lang w:val="en-US"/>
        </w:rPr>
        <w:t>Guid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Id {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get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; }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public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string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Title {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get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; }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public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int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Pages {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get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; }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public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string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 IBSN { </w:t>
      </w:r>
      <w:r w:rsidRPr="00745493">
        <w:rPr>
          <w:rFonts w:ascii="Cascadia Mono" w:eastAsia="Times New Roman" w:hAnsi="Cascadia Mono" w:cs="Cascadia Mono"/>
          <w:color w:val="0000FF"/>
          <w:sz w:val="20"/>
          <w:szCs w:val="20"/>
          <w:lang w:val="en-US"/>
        </w:rPr>
        <w:t>get</w:t>
      </w:r>
      <w:r w:rsidRPr="00745493"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t>; }</w:t>
      </w:r>
      <w:r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  <w:br/>
        <w:t>}</w:t>
      </w:r>
    </w:p>
    <w:p w14:paraId="44BAAB7A" w14:textId="1105E391" w:rsidR="00764F02" w:rsidRPr="00764F02" w:rsidRDefault="00764F02" w:rsidP="00764F02">
      <w:r>
        <w:t>Для</w:t>
      </w:r>
      <w:r w:rsidRPr="00764F02">
        <w:rPr>
          <w:lang w:val="en-US"/>
        </w:rPr>
        <w:t xml:space="preserve"> </w:t>
      </w:r>
      <w:r>
        <w:t>класса</w:t>
      </w:r>
      <w:r w:rsidRPr="00764F02">
        <w:rPr>
          <w:lang w:val="en-US"/>
        </w:rPr>
        <w:t xml:space="preserve"> </w:t>
      </w:r>
      <w:r>
        <w:t>Книга</w:t>
      </w:r>
      <w:r w:rsidRPr="00764F02">
        <w:rPr>
          <w:lang w:val="en-US"/>
        </w:rPr>
        <w:t xml:space="preserve"> </w:t>
      </w:r>
      <w:r>
        <w:t>переопределим</w:t>
      </w:r>
      <w:r w:rsidRPr="00764F02">
        <w:rPr>
          <w:lang w:val="en-US"/>
        </w:rPr>
        <w:t xml:space="preserve"> </w:t>
      </w:r>
      <w:r>
        <w:t>методы</w:t>
      </w:r>
      <w:r w:rsidRPr="00764F02">
        <w:rPr>
          <w:lang w:val="en-US"/>
        </w:rPr>
        <w:t xml:space="preserve"> </w:t>
      </w:r>
      <w:r w:rsidRPr="005F4D32">
        <w:rPr>
          <w:rFonts w:ascii="Courier New" w:hAnsi="Courier New" w:cs="Courier New"/>
          <w:lang w:val="en-US"/>
        </w:rPr>
        <w:t>Equals</w:t>
      </w:r>
      <w:r w:rsidRPr="00764F02">
        <w:rPr>
          <w:lang w:val="en-US"/>
        </w:rPr>
        <w:t xml:space="preserve">(), </w:t>
      </w:r>
      <w:r w:rsidRPr="005F4D32">
        <w:rPr>
          <w:rFonts w:ascii="Courier New" w:hAnsi="Courier New" w:cs="Courier New"/>
          <w:lang w:val="en-US"/>
        </w:rPr>
        <w:t>GetHashCode</w:t>
      </w:r>
      <w:r w:rsidRPr="00764F02">
        <w:rPr>
          <w:lang w:val="en-US"/>
        </w:rPr>
        <w:t xml:space="preserve">() </w:t>
      </w:r>
      <w:r w:rsidRPr="005F4D32">
        <w:rPr>
          <w:rFonts w:ascii="Courier New" w:hAnsi="Courier New" w:cs="Courier New"/>
          <w:lang w:val="en-US"/>
        </w:rPr>
        <w:t>ToString</w:t>
      </w:r>
      <w:r w:rsidRPr="00764F02">
        <w:rPr>
          <w:lang w:val="en-US"/>
        </w:rPr>
        <w:t xml:space="preserve">(). </w:t>
      </w:r>
      <w:r>
        <w:t xml:space="preserve">Напишем тесты на публичный </w:t>
      </w:r>
      <w:r w:rsidRPr="005F4D32">
        <w:rPr>
          <w:rFonts w:ascii="Courier New" w:hAnsi="Courier New" w:cs="Courier New"/>
          <w:lang w:val="en-US"/>
        </w:rPr>
        <w:t>API</w:t>
      </w:r>
      <w:r w:rsidRPr="00764F02">
        <w:t>.</w:t>
      </w:r>
    </w:p>
    <w:p w14:paraId="2C4DEE46" w14:textId="77777777" w:rsidR="00764F02" w:rsidRPr="00764F02" w:rsidRDefault="00764F02" w:rsidP="007454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</w:pPr>
    </w:p>
    <w:p w14:paraId="76C59CF1" w14:textId="1B2624F8" w:rsidR="00327F69" w:rsidRDefault="00E75CA7" w:rsidP="001B21DF">
      <w:pPr>
        <w:pStyle w:val="a3"/>
        <w:spacing w:line="240" w:lineRule="auto"/>
        <w:ind w:left="0"/>
        <w:rPr>
          <w:rFonts w:ascii="Courier New" w:hAnsi="Courier New" w:cs="Courier New"/>
          <w:szCs w:val="28"/>
        </w:rPr>
      </w:pPr>
      <w:r>
        <w:rPr>
          <w:rFonts w:cs="Times New Roman"/>
          <w:szCs w:val="28"/>
        </w:rPr>
        <w:t>Мы хотим реализовать основной класс для всех сущностей</w:t>
      </w:r>
    </w:p>
    <w:p w14:paraId="469494EB" w14:textId="77777777" w:rsidR="00740203" w:rsidRDefault="00740203" w:rsidP="00362E83">
      <w:pPr>
        <w:pStyle w:val="a3"/>
        <w:spacing w:line="240" w:lineRule="auto"/>
        <w:ind w:left="0" w:firstLine="708"/>
        <w:rPr>
          <w:rFonts w:cs="Times New Roman"/>
          <w:szCs w:val="28"/>
        </w:rPr>
      </w:pPr>
    </w:p>
    <w:p w14:paraId="4D21E851" w14:textId="77777777" w:rsidR="00740203" w:rsidRPr="005944AA" w:rsidRDefault="00740203" w:rsidP="00AF4005">
      <w:pPr>
        <w:pStyle w:val="3"/>
        <w:rPr>
          <w:lang w:val="ru-RU"/>
        </w:rPr>
      </w:pPr>
      <w:r w:rsidRPr="005944AA">
        <w:rPr>
          <w:lang w:val="ru-RU"/>
        </w:rPr>
        <w:t>Определение связей между сущностями</w:t>
      </w:r>
    </w:p>
    <w:p w14:paraId="28DA4950" w14:textId="77777777" w:rsidR="00740203" w:rsidRPr="00914011" w:rsidRDefault="00740203" w:rsidP="00914011">
      <w:pPr>
        <w:pStyle w:val="4"/>
      </w:pPr>
      <w:r w:rsidRPr="00914011">
        <w:t>Владеет или содержит</w:t>
      </w:r>
    </w:p>
    <w:p w14:paraId="593B4C64" w14:textId="3D14AE86" w:rsidR="00740203" w:rsidRDefault="00740203" w:rsidP="001B7E55">
      <w:pPr>
        <w:rPr>
          <w:lang w:val="en-US"/>
        </w:rPr>
      </w:pPr>
      <w:r>
        <w:t>Значимые объекты</w:t>
      </w:r>
      <w:r w:rsidR="00AD5BC5" w:rsidRPr="00AD5BC5">
        <w:t xml:space="preserve"> (</w:t>
      </w:r>
      <w:r w:rsidR="00AD5BC5" w:rsidRPr="00AD5BC5">
        <w:rPr>
          <w:rFonts w:ascii="Courier New" w:hAnsi="Courier New" w:cs="Courier New"/>
        </w:rPr>
        <w:t>value object</w:t>
      </w:r>
      <w:r w:rsidR="00AD5BC5" w:rsidRPr="00AD5BC5">
        <w:t>)</w:t>
      </w:r>
      <w:r>
        <w:t xml:space="preserve"> никогда не существуют в одиночестве. Они становятся значимыми в соединении с сущностью. Сущность может владеть или содержать нуль или много значимых объектов. В нашем примере (</w:t>
      </w:r>
      <w:r w:rsidRPr="00740203">
        <w:rPr>
          <w:i/>
        </w:rPr>
        <w:t>Библиотека</w:t>
      </w:r>
      <w:r>
        <w:t>) имеется отношение</w:t>
      </w:r>
      <w:r w:rsidRPr="00740203">
        <w:rPr>
          <w:i/>
        </w:rPr>
        <w:t xml:space="preserve"> Автор</w:t>
      </w:r>
      <w:r>
        <w:rPr>
          <w:i/>
        </w:rPr>
        <w:t xml:space="preserve"> </w:t>
      </w:r>
      <w:r w:rsidRPr="00740203">
        <w:t>(</w:t>
      </w:r>
      <w:r w:rsidR="000B13CE" w:rsidRPr="000B13CE">
        <w:rPr>
          <w:rFonts w:ascii="Courier New" w:hAnsi="Courier New" w:cs="Courier New"/>
        </w:rPr>
        <w:t>Author</w:t>
      </w:r>
      <w:r w:rsidRPr="00740203">
        <w:t>)</w:t>
      </w:r>
      <w:r>
        <w:t xml:space="preserve">, с полями </w:t>
      </w:r>
      <w:r w:rsidRPr="00740203">
        <w:rPr>
          <w:i/>
        </w:rPr>
        <w:t>Имя</w:t>
      </w:r>
      <w:r w:rsidR="000B13CE" w:rsidRPr="000B13CE">
        <w:rPr>
          <w:i/>
        </w:rPr>
        <w:t xml:space="preserve"> </w:t>
      </w:r>
      <w:r w:rsidR="000B13CE" w:rsidRPr="000B13CE">
        <w:t>(</w:t>
      </w:r>
      <w:r w:rsidR="000B13CE" w:rsidRPr="000B13CE">
        <w:rPr>
          <w:rFonts w:ascii="Courier New" w:hAnsi="Courier New" w:cs="Courier New"/>
        </w:rPr>
        <w:t>FirstName</w:t>
      </w:r>
      <w:r w:rsidR="000B13CE" w:rsidRPr="000B13CE">
        <w:t>)</w:t>
      </w:r>
      <w:r>
        <w:t xml:space="preserve">, </w:t>
      </w:r>
      <w:r w:rsidRPr="00740203">
        <w:rPr>
          <w:i/>
        </w:rPr>
        <w:t>Фамилия</w:t>
      </w:r>
      <w:r>
        <w:t xml:space="preserve"> </w:t>
      </w:r>
      <w:r w:rsidR="000B13CE" w:rsidRPr="000B13CE">
        <w:t>(</w:t>
      </w:r>
      <w:r w:rsidR="000B13CE" w:rsidRPr="000B13CE">
        <w:rPr>
          <w:rFonts w:ascii="Courier New" w:hAnsi="Courier New" w:cs="Courier New"/>
        </w:rPr>
        <w:t>LastName</w:t>
      </w:r>
      <w:r w:rsidR="000B13CE" w:rsidRPr="000B13CE">
        <w:t xml:space="preserve">) </w:t>
      </w:r>
      <w:r>
        <w:t xml:space="preserve">и </w:t>
      </w:r>
      <w:r w:rsidRPr="00740203">
        <w:rPr>
          <w:i/>
        </w:rPr>
        <w:t>Отчество</w:t>
      </w:r>
      <w:r w:rsidR="000B13CE" w:rsidRPr="000B13CE">
        <w:rPr>
          <w:i/>
        </w:rPr>
        <w:t xml:space="preserve"> </w:t>
      </w:r>
      <w:r w:rsidR="000B13CE" w:rsidRPr="000B13CE">
        <w:t>(</w:t>
      </w:r>
      <w:r w:rsidR="00914011" w:rsidRPr="00914011">
        <w:rPr>
          <w:rFonts w:ascii="Courier New" w:hAnsi="Courier New" w:cs="Courier New"/>
        </w:rPr>
        <w:t>PatronicName</w:t>
      </w:r>
      <w:r w:rsidR="000B13CE" w:rsidRPr="000B13CE">
        <w:t>)</w:t>
      </w:r>
      <w:r>
        <w:t xml:space="preserve">. </w:t>
      </w:r>
      <w:r w:rsidR="000B13CE">
        <w:t>Создадим</w:t>
      </w:r>
      <w:r w:rsidR="000B13CE" w:rsidRPr="00710D3C">
        <w:rPr>
          <w:lang w:val="en-US"/>
        </w:rPr>
        <w:t xml:space="preserve"> </w:t>
      </w:r>
      <w:r w:rsidR="000B13CE">
        <w:t>значимый</w:t>
      </w:r>
      <w:r w:rsidR="000B13CE" w:rsidRPr="00710D3C">
        <w:rPr>
          <w:lang w:val="en-US"/>
        </w:rPr>
        <w:t xml:space="preserve"> </w:t>
      </w:r>
      <w:r w:rsidR="00914011">
        <w:t>класс</w:t>
      </w:r>
      <w:r w:rsidR="000B13CE" w:rsidRPr="00710D3C">
        <w:rPr>
          <w:lang w:val="en-US"/>
        </w:rPr>
        <w:t xml:space="preserve"> </w:t>
      </w:r>
      <w:r w:rsidR="000B13CE" w:rsidRPr="00710D3C">
        <w:rPr>
          <w:rFonts w:ascii="Courier New" w:hAnsi="Courier New" w:cs="Courier New"/>
          <w:lang w:val="en-US"/>
        </w:rPr>
        <w:t>Name</w:t>
      </w:r>
      <w:r w:rsidR="000B13CE" w:rsidRPr="00710D3C">
        <w:rPr>
          <w:lang w:val="en-US"/>
        </w:rPr>
        <w:t xml:space="preserve"> </w:t>
      </w:r>
      <w:r w:rsidR="000B13CE">
        <w:t>с</w:t>
      </w:r>
      <w:r w:rsidR="000B13CE" w:rsidRPr="00710D3C">
        <w:rPr>
          <w:lang w:val="en-US"/>
        </w:rPr>
        <w:t xml:space="preserve"> </w:t>
      </w:r>
      <w:r w:rsidR="000B13CE">
        <w:t>указанными</w:t>
      </w:r>
      <w:r w:rsidR="000B13CE" w:rsidRPr="00710D3C">
        <w:rPr>
          <w:lang w:val="en-US"/>
        </w:rPr>
        <w:t xml:space="preserve"> </w:t>
      </w:r>
      <w:r w:rsidR="000B13CE">
        <w:t>полями</w:t>
      </w:r>
      <w:r w:rsidR="000B13CE" w:rsidRPr="00710D3C">
        <w:rPr>
          <w:lang w:val="en-US"/>
        </w:rPr>
        <w:t>:</w:t>
      </w:r>
    </w:p>
    <w:p w14:paraId="4CD11DF1" w14:textId="4D963DFF" w:rsidR="00914011" w:rsidRPr="006E0CE8" w:rsidRDefault="00914011" w:rsidP="00914011">
      <w:pPr>
        <w:pStyle w:val="af2"/>
      </w:pPr>
      <w:r w:rsidRPr="00FB3512">
        <w:rPr>
          <w:color w:val="0000FF"/>
          <w:highlight w:val="white"/>
        </w:rPr>
        <w:t>public</w:t>
      </w:r>
      <w:r w:rsidRPr="00FB3512">
        <w:rPr>
          <w:highlight w:val="white"/>
        </w:rPr>
        <w:t xml:space="preserve"> </w:t>
      </w:r>
      <w:r>
        <w:rPr>
          <w:color w:val="2B91AF"/>
          <w:highlight w:val="white"/>
        </w:rPr>
        <w:t>Name</w:t>
      </w:r>
      <w:r w:rsidRPr="00FB3512">
        <w:rPr>
          <w:highlight w:val="white"/>
        </w:rPr>
        <w:t>(</w:t>
      </w:r>
      <w:r w:rsidRPr="00FB3512">
        <w:rPr>
          <w:highlight w:val="white"/>
        </w:rPr>
        <w:br/>
      </w:r>
      <w:r w:rsidRPr="00FB3512">
        <w:rPr>
          <w:color w:val="0000FF"/>
          <w:highlight w:val="white"/>
        </w:rPr>
        <w:t xml:space="preserve">    string</w:t>
      </w:r>
      <w:r w:rsidRPr="00FB3512">
        <w:rPr>
          <w:highlight w:val="white"/>
        </w:rPr>
        <w:t xml:space="preserve"> familyName,</w:t>
      </w:r>
      <w:r w:rsidRPr="00FB3512">
        <w:rPr>
          <w:highlight w:val="white"/>
        </w:rPr>
        <w:br/>
      </w:r>
      <w:r w:rsidRPr="00FB3512">
        <w:rPr>
          <w:color w:val="0000FF"/>
          <w:highlight w:val="white"/>
        </w:rPr>
        <w:t xml:space="preserve">    string</w:t>
      </w:r>
      <w:r w:rsidRPr="00FB3512">
        <w:rPr>
          <w:highlight w:val="white"/>
        </w:rPr>
        <w:t xml:space="preserve"> firstName,</w:t>
      </w:r>
      <w:r w:rsidRPr="00FB3512">
        <w:rPr>
          <w:highlight w:val="white"/>
        </w:rPr>
        <w:br/>
      </w:r>
      <w:r w:rsidRPr="00FB3512">
        <w:rPr>
          <w:color w:val="0000FF"/>
          <w:highlight w:val="white"/>
        </w:rPr>
        <w:t xml:space="preserve">    string</w:t>
      </w:r>
      <w:r w:rsidRPr="00FB3512">
        <w:rPr>
          <w:highlight w:val="white"/>
        </w:rPr>
        <w:t>? patronicName</w:t>
      </w:r>
      <w:r>
        <w:rPr>
          <w:highlight w:val="white"/>
        </w:rPr>
        <w:t xml:space="preserve"> = null</w:t>
      </w:r>
      <w:r w:rsidRPr="00FB3512">
        <w:rPr>
          <w:highlight w:val="white"/>
        </w:rPr>
        <w:t>)</w:t>
      </w:r>
      <w:r w:rsidRPr="00FB3512">
        <w:rPr>
          <w:highlight w:val="white"/>
        </w:rPr>
        <w:br/>
        <w:t>{</w:t>
      </w:r>
      <w:r w:rsidRPr="00FB3512">
        <w:rPr>
          <w:highlight w:val="white"/>
        </w:rPr>
        <w:br/>
        <w:t xml:space="preserve">    </w:t>
      </w:r>
      <w:r w:rsidRPr="00FB3512">
        <w:rPr>
          <w:color w:val="0000FF"/>
          <w:highlight w:val="white"/>
        </w:rPr>
        <w:t>this</w:t>
      </w:r>
      <w:r w:rsidRPr="00FB3512">
        <w:rPr>
          <w:highlight w:val="white"/>
        </w:rPr>
        <w:t>.FamilyName = familyName</w:t>
      </w:r>
      <w:r w:rsidRPr="006E0CE8">
        <w:rPr>
          <w:color w:val="000000"/>
          <w:sz w:val="19"/>
          <w:highlight w:val="white"/>
        </w:rPr>
        <w:t xml:space="preserve"> </w:t>
      </w:r>
      <w:r w:rsidRPr="006E0CE8">
        <w:rPr>
          <w:highlight w:val="white"/>
        </w:rPr>
        <w:t>.TrimOrNull()</w:t>
      </w:r>
      <w:r w:rsidRPr="00FB3512">
        <w:rPr>
          <w:highlight w:val="white"/>
        </w:rPr>
        <w:t xml:space="preserve"> ?? </w:t>
      </w:r>
      <w:r w:rsidRPr="00914011">
        <w:rPr>
          <w:rFonts w:eastAsia="Times New Roman"/>
          <w:color w:val="8F08C4"/>
          <w:szCs w:val="20"/>
        </w:rPr>
        <w:t>throw</w:t>
      </w:r>
      <w:r w:rsidRPr="00FB3512">
        <w:rPr>
          <w:highlight w:val="white"/>
        </w:rPr>
        <w:t xml:space="preserve"> </w:t>
      </w:r>
      <w:r w:rsidRPr="00FB3512">
        <w:rPr>
          <w:color w:val="0000FF"/>
          <w:highlight w:val="white"/>
        </w:rPr>
        <w:t>new</w:t>
      </w:r>
      <w:r>
        <w:rPr>
          <w:highlight w:val="white"/>
        </w:rPr>
        <w:br/>
        <w:t xml:space="preserve">              </w:t>
      </w:r>
      <w:r w:rsidRPr="00FB3512">
        <w:rPr>
          <w:color w:val="2B91AF"/>
          <w:highlight w:val="white"/>
        </w:rPr>
        <w:t>ArgumentNullException</w:t>
      </w:r>
      <w:r w:rsidRPr="00FB3512">
        <w:rPr>
          <w:highlight w:val="white"/>
        </w:rPr>
        <w:t>(</w:t>
      </w:r>
      <w:r w:rsidRPr="00FB3512">
        <w:rPr>
          <w:color w:val="0000FF"/>
          <w:highlight w:val="white"/>
        </w:rPr>
        <w:t>nameof</w:t>
      </w:r>
      <w:r w:rsidRPr="00FB3512">
        <w:rPr>
          <w:highlight w:val="white"/>
        </w:rPr>
        <w:t>(familyName));</w:t>
      </w:r>
      <w:r w:rsidRPr="00FB3512">
        <w:rPr>
          <w:highlight w:val="white"/>
        </w:rPr>
        <w:br/>
        <w:t xml:space="preserve">    </w:t>
      </w:r>
      <w:r w:rsidRPr="00FB3512">
        <w:rPr>
          <w:color w:val="0000FF"/>
          <w:highlight w:val="white"/>
        </w:rPr>
        <w:t>this</w:t>
      </w:r>
      <w:r w:rsidRPr="00FB3512">
        <w:rPr>
          <w:highlight w:val="white"/>
        </w:rPr>
        <w:t>.FirstName = firstName</w:t>
      </w:r>
      <w:r w:rsidRPr="00575CA4">
        <w:rPr>
          <w:color w:val="000000"/>
          <w:sz w:val="19"/>
          <w:highlight w:val="white"/>
        </w:rPr>
        <w:t xml:space="preserve"> </w:t>
      </w:r>
      <w:r w:rsidRPr="00575CA4">
        <w:rPr>
          <w:highlight w:val="white"/>
        </w:rPr>
        <w:t>.TrimOrNull()</w:t>
      </w:r>
      <w:r w:rsidRPr="00FB3512">
        <w:rPr>
          <w:highlight w:val="white"/>
        </w:rPr>
        <w:t xml:space="preserve"> ?? </w:t>
      </w:r>
      <w:r w:rsidRPr="00914011">
        <w:rPr>
          <w:rFonts w:eastAsia="Times New Roman"/>
          <w:color w:val="8F08C4"/>
          <w:szCs w:val="20"/>
        </w:rPr>
        <w:t>throw</w:t>
      </w:r>
      <w:r w:rsidRPr="00FB3512">
        <w:rPr>
          <w:highlight w:val="white"/>
        </w:rPr>
        <w:t xml:space="preserve"> </w:t>
      </w:r>
      <w:r w:rsidRPr="00FB3512">
        <w:rPr>
          <w:color w:val="0000FF"/>
          <w:highlight w:val="white"/>
        </w:rPr>
        <w:t>new</w:t>
      </w:r>
      <w:r>
        <w:rPr>
          <w:highlight w:val="white"/>
        </w:rPr>
        <w:br/>
        <w:t xml:space="preserve">              </w:t>
      </w:r>
      <w:r w:rsidRPr="00FB3512">
        <w:rPr>
          <w:color w:val="2B91AF"/>
          <w:highlight w:val="white"/>
        </w:rPr>
        <w:t>ArgumentNullException</w:t>
      </w:r>
      <w:r w:rsidRPr="00FB3512">
        <w:rPr>
          <w:highlight w:val="white"/>
        </w:rPr>
        <w:t>(</w:t>
      </w:r>
      <w:r w:rsidRPr="00FB3512">
        <w:rPr>
          <w:color w:val="0000FF"/>
          <w:highlight w:val="white"/>
        </w:rPr>
        <w:t>nameof</w:t>
      </w:r>
      <w:r w:rsidRPr="00FB3512">
        <w:rPr>
          <w:highlight w:val="white"/>
        </w:rPr>
        <w:t>(firstName));</w:t>
      </w:r>
      <w:r w:rsidRPr="00FB3512">
        <w:rPr>
          <w:highlight w:val="white"/>
        </w:rPr>
        <w:br/>
        <w:t xml:space="preserve">    </w:t>
      </w:r>
      <w:r w:rsidRPr="00FB3512">
        <w:rPr>
          <w:color w:val="0000FF"/>
          <w:highlight w:val="white"/>
        </w:rPr>
        <w:t>this</w:t>
      </w:r>
      <w:r w:rsidRPr="00FB3512">
        <w:rPr>
          <w:highlight w:val="white"/>
        </w:rPr>
        <w:t>.</w:t>
      </w:r>
      <w:bookmarkStart w:id="34" w:name="_Hlk181274415"/>
      <w:r w:rsidRPr="00FB3512">
        <w:rPr>
          <w:highlight w:val="white"/>
        </w:rPr>
        <w:t xml:space="preserve">PatronicName </w:t>
      </w:r>
      <w:bookmarkEnd w:id="34"/>
      <w:r w:rsidRPr="00FB3512">
        <w:rPr>
          <w:highlight w:val="white"/>
        </w:rPr>
        <w:t>= patronicName;</w:t>
      </w:r>
      <w:r w:rsidRPr="006E0CE8">
        <w:rPr>
          <w:highlight w:val="white"/>
        </w:rPr>
        <w:br/>
      </w:r>
      <w:r>
        <w:rPr>
          <w:highlight w:val="white"/>
        </w:rPr>
        <w:t>}</w:t>
      </w:r>
    </w:p>
    <w:p w14:paraId="77FFA411" w14:textId="60C52389" w:rsidR="00037048" w:rsidRDefault="00037048" w:rsidP="00ED21BD">
      <w:pPr>
        <w:pStyle w:val="a3"/>
        <w:spacing w:line="240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удобного вывода переопределим метод </w:t>
      </w:r>
      <w:r w:rsidRPr="00037048">
        <w:rPr>
          <w:rFonts w:ascii="Courier New" w:hAnsi="Courier New" w:cs="Courier New"/>
          <w:szCs w:val="28"/>
          <w:lang w:val="en-US"/>
        </w:rPr>
        <w:t>ToString</w:t>
      </w:r>
      <w:r w:rsidR="00914011" w:rsidRPr="00914011">
        <w:rPr>
          <w:rFonts w:ascii="Courier New" w:hAnsi="Courier New" w:cs="Courier New"/>
          <w:szCs w:val="28"/>
        </w:rPr>
        <w:t>()</w:t>
      </w:r>
      <w:r>
        <w:rPr>
          <w:rFonts w:cs="Times New Roman"/>
          <w:szCs w:val="28"/>
        </w:rPr>
        <w:t>:</w:t>
      </w:r>
    </w:p>
    <w:p w14:paraId="75C7AA86" w14:textId="261DE853" w:rsidR="00914011" w:rsidRPr="00914011" w:rsidRDefault="00914011" w:rsidP="00914011">
      <w:pPr>
        <w:pStyle w:val="af2"/>
        <w:rPr>
          <w:rFonts w:eastAsia="Times New Roman"/>
        </w:rPr>
      </w:pPr>
      <w:r w:rsidRPr="00914011">
        <w:rPr>
          <w:rFonts w:eastAsia="Times New Roman"/>
          <w:color w:val="0000FF"/>
        </w:rPr>
        <w:t>public</w:t>
      </w:r>
      <w:r w:rsidRPr="00914011">
        <w:rPr>
          <w:rFonts w:eastAsia="Times New Roman"/>
        </w:rPr>
        <w:t> </w:t>
      </w:r>
      <w:r w:rsidRPr="00914011">
        <w:rPr>
          <w:rFonts w:eastAsia="Times New Roman"/>
          <w:color w:val="0000FF"/>
        </w:rPr>
        <w:t>override</w:t>
      </w:r>
      <w:r w:rsidRPr="00914011">
        <w:rPr>
          <w:rFonts w:eastAsia="Times New Roman"/>
        </w:rPr>
        <w:t> </w:t>
      </w:r>
      <w:r w:rsidRPr="00914011">
        <w:rPr>
          <w:rFonts w:eastAsia="Times New Roman"/>
          <w:color w:val="0000FF"/>
        </w:rPr>
        <w:t>string</w:t>
      </w:r>
      <w:r w:rsidRPr="00914011">
        <w:rPr>
          <w:rFonts w:eastAsia="Times New Roman"/>
        </w:rPr>
        <w:t> </w:t>
      </w:r>
      <w:r w:rsidRPr="00914011">
        <w:rPr>
          <w:rFonts w:eastAsia="Times New Roman"/>
          <w:color w:val="74531F"/>
        </w:rPr>
        <w:t>ToString</w:t>
      </w:r>
      <w:r w:rsidRPr="00914011">
        <w:rPr>
          <w:rFonts w:eastAsia="Times New Roman"/>
        </w:rPr>
        <w:t>()</w:t>
      </w:r>
      <w:r>
        <w:rPr>
          <w:rFonts w:eastAsia="Times New Roman"/>
        </w:rPr>
        <w:br/>
      </w:r>
      <w:r w:rsidRPr="00914011">
        <w:rPr>
          <w:rFonts w:eastAsia="Times New Roman"/>
        </w:rPr>
        <w:t>{</w:t>
      </w:r>
      <w:r>
        <w:rPr>
          <w:rFonts w:eastAsia="Times New Roman"/>
        </w:rPr>
        <w:br/>
      </w:r>
      <w:r w:rsidRPr="00914011">
        <w:rPr>
          <w:rFonts w:eastAsia="Times New Roman"/>
        </w:rPr>
        <w:t>    </w:t>
      </w:r>
      <w:r w:rsidRPr="00914011">
        <w:rPr>
          <w:rFonts w:eastAsia="Times New Roman"/>
          <w:color w:val="8F08C4"/>
        </w:rPr>
        <w:t>return</w:t>
      </w:r>
      <w:r w:rsidRPr="00914011">
        <w:rPr>
          <w:rFonts w:eastAsia="Times New Roman"/>
        </w:rPr>
        <w:t> </w:t>
      </w:r>
      <w:r w:rsidRPr="00914011">
        <w:rPr>
          <w:rFonts w:eastAsia="Times New Roman"/>
          <w:color w:val="0000FF"/>
        </w:rPr>
        <w:t>this</w:t>
      </w:r>
      <w:r w:rsidRPr="00914011">
        <w:rPr>
          <w:rFonts w:eastAsia="Times New Roman"/>
        </w:rPr>
        <w:t>.PatronicName </w:t>
      </w:r>
      <w:r w:rsidRPr="00914011">
        <w:rPr>
          <w:rFonts w:eastAsia="Times New Roman"/>
          <w:color w:val="0000FF"/>
        </w:rPr>
        <w:t>is</w:t>
      </w:r>
      <w:r w:rsidRPr="00914011">
        <w:rPr>
          <w:rFonts w:eastAsia="Times New Roman"/>
        </w:rPr>
        <w:t> </w:t>
      </w:r>
      <w:r w:rsidRPr="00914011">
        <w:rPr>
          <w:rFonts w:eastAsia="Times New Roman"/>
          <w:color w:val="0000FF"/>
        </w:rPr>
        <w:t>null</w:t>
      </w:r>
      <w:r>
        <w:rPr>
          <w:rFonts w:eastAsia="Times New Roman"/>
          <w:color w:val="0000FF"/>
        </w:rPr>
        <w:br/>
      </w:r>
      <w:r w:rsidRPr="00914011">
        <w:rPr>
          <w:rFonts w:eastAsia="Times New Roman"/>
        </w:rPr>
        <w:t>          ? </w:t>
      </w:r>
      <w:r w:rsidRPr="00914011">
        <w:rPr>
          <w:rFonts w:eastAsia="Times New Roman"/>
          <w:color w:val="A31515"/>
        </w:rPr>
        <w:t>$"</w:t>
      </w:r>
      <w:r w:rsidRPr="00914011">
        <w:rPr>
          <w:rFonts w:eastAsia="Times New Roman"/>
        </w:rPr>
        <w:t>{</w:t>
      </w:r>
      <w:r w:rsidRPr="00914011">
        <w:rPr>
          <w:rFonts w:eastAsia="Times New Roman"/>
          <w:color w:val="0000FF"/>
        </w:rPr>
        <w:t>this</w:t>
      </w:r>
      <w:r w:rsidRPr="00914011">
        <w:rPr>
          <w:rFonts w:eastAsia="Times New Roman"/>
        </w:rPr>
        <w:t>.FamilyName}</w:t>
      </w:r>
      <w:r w:rsidRPr="00914011">
        <w:rPr>
          <w:rFonts w:eastAsia="Times New Roman"/>
          <w:color w:val="A31515"/>
        </w:rPr>
        <w:t> </w:t>
      </w:r>
      <w:r w:rsidRPr="00914011">
        <w:rPr>
          <w:rFonts w:eastAsia="Times New Roman"/>
        </w:rPr>
        <w:t>{</w:t>
      </w:r>
      <w:r w:rsidRPr="00914011">
        <w:rPr>
          <w:rFonts w:eastAsia="Times New Roman"/>
          <w:color w:val="0000FF"/>
        </w:rPr>
        <w:t>this</w:t>
      </w:r>
      <w:r w:rsidRPr="00914011">
        <w:rPr>
          <w:rFonts w:eastAsia="Times New Roman"/>
        </w:rPr>
        <w:t>.FirstName}</w:t>
      </w:r>
      <w:r w:rsidRPr="00914011">
        <w:rPr>
          <w:rFonts w:eastAsia="Times New Roman"/>
          <w:color w:val="A31515"/>
        </w:rPr>
        <w:t>"</w:t>
      </w:r>
      <w:r>
        <w:rPr>
          <w:rFonts w:eastAsia="Times New Roman"/>
          <w:color w:val="A31515"/>
        </w:rPr>
        <w:br/>
      </w:r>
      <w:r w:rsidRPr="00914011">
        <w:rPr>
          <w:rFonts w:eastAsia="Times New Roman"/>
        </w:rPr>
        <w:t>          : </w:t>
      </w:r>
      <w:r w:rsidRPr="00914011">
        <w:rPr>
          <w:rFonts w:eastAsia="Times New Roman"/>
          <w:color w:val="A31515"/>
        </w:rPr>
        <w:t>$"</w:t>
      </w:r>
      <w:r w:rsidRPr="00914011">
        <w:rPr>
          <w:rFonts w:eastAsia="Times New Roman"/>
        </w:rPr>
        <w:t>{</w:t>
      </w:r>
      <w:r w:rsidRPr="00914011">
        <w:rPr>
          <w:rFonts w:eastAsia="Times New Roman"/>
          <w:color w:val="0000FF"/>
        </w:rPr>
        <w:t>this</w:t>
      </w:r>
      <w:r w:rsidRPr="00914011">
        <w:rPr>
          <w:rFonts w:eastAsia="Times New Roman"/>
        </w:rPr>
        <w:t>.FamilyName}</w:t>
      </w:r>
      <w:r w:rsidRPr="00914011">
        <w:rPr>
          <w:rFonts w:eastAsia="Times New Roman"/>
          <w:color w:val="A31515"/>
        </w:rPr>
        <w:t> </w:t>
      </w:r>
      <w:r w:rsidRPr="00914011">
        <w:rPr>
          <w:rFonts w:eastAsia="Times New Roman"/>
        </w:rPr>
        <w:t>{</w:t>
      </w:r>
      <w:r w:rsidRPr="00914011">
        <w:rPr>
          <w:rFonts w:eastAsia="Times New Roman"/>
          <w:color w:val="0000FF"/>
        </w:rPr>
        <w:t>this</w:t>
      </w:r>
      <w:r w:rsidRPr="00914011">
        <w:rPr>
          <w:rFonts w:eastAsia="Times New Roman"/>
        </w:rPr>
        <w:t>.FirstName}</w:t>
      </w:r>
      <w:r w:rsidRPr="00914011">
        <w:rPr>
          <w:rFonts w:eastAsia="Times New Roman"/>
          <w:color w:val="A31515"/>
        </w:rPr>
        <w:t> </w:t>
      </w:r>
      <w:r w:rsidRPr="00914011">
        <w:rPr>
          <w:rFonts w:eastAsia="Times New Roman"/>
        </w:rPr>
        <w:t>{</w:t>
      </w:r>
      <w:r w:rsidRPr="00914011">
        <w:rPr>
          <w:rFonts w:eastAsia="Times New Roman"/>
          <w:color w:val="0000FF"/>
        </w:rPr>
        <w:t>this</w:t>
      </w:r>
      <w:r w:rsidRPr="00914011">
        <w:rPr>
          <w:rFonts w:eastAsia="Times New Roman"/>
        </w:rPr>
        <w:t>.PatronicName}</w:t>
      </w:r>
      <w:r w:rsidRPr="00914011">
        <w:rPr>
          <w:rFonts w:eastAsia="Times New Roman"/>
          <w:color w:val="A31515"/>
        </w:rPr>
        <w:t>"</w:t>
      </w:r>
      <w:r w:rsidRPr="00914011">
        <w:rPr>
          <w:rFonts w:eastAsia="Times New Roman"/>
        </w:rPr>
        <w:t>;</w:t>
      </w:r>
      <w:r>
        <w:rPr>
          <w:rFonts w:eastAsia="Times New Roman"/>
        </w:rPr>
        <w:br/>
      </w:r>
      <w:r w:rsidRPr="00914011">
        <w:rPr>
          <w:rFonts w:eastAsia="Times New Roman"/>
        </w:rPr>
        <w:t>}</w:t>
      </w:r>
    </w:p>
    <w:p w14:paraId="1735AD70" w14:textId="0A289D12" w:rsidR="00914011" w:rsidRDefault="00914011" w:rsidP="00914011">
      <w:r>
        <w:t xml:space="preserve">Напишем тесты для класса </w:t>
      </w:r>
      <w:r w:rsidRPr="000B13CE">
        <w:rPr>
          <w:rFonts w:ascii="Courier New" w:hAnsi="Courier New" w:cs="Courier New"/>
        </w:rPr>
        <w:t>Name</w:t>
      </w:r>
      <w:r>
        <w:t>.</w:t>
      </w:r>
    </w:p>
    <w:p w14:paraId="4EADBF6B" w14:textId="359CB917" w:rsidR="009E1311" w:rsidRPr="00274964" w:rsidRDefault="009E1311" w:rsidP="00914011">
      <w:r>
        <w:lastRenderedPageBreak/>
        <w:t>Далее</w:t>
      </w:r>
      <w:r w:rsidRPr="00914011">
        <w:t xml:space="preserve"> </w:t>
      </w:r>
      <w:r w:rsidR="00914011">
        <w:t>исправим</w:t>
      </w:r>
      <w:r w:rsidRPr="00914011">
        <w:t xml:space="preserve"> </w:t>
      </w:r>
      <w:r>
        <w:t>класс</w:t>
      </w:r>
      <w:r w:rsidRPr="00914011">
        <w:t xml:space="preserve"> </w:t>
      </w:r>
      <w:r w:rsidRPr="002D4F5D">
        <w:rPr>
          <w:rFonts w:ascii="Courier New" w:hAnsi="Courier New" w:cs="Courier New"/>
          <w:lang w:val="en-US"/>
        </w:rPr>
        <w:t>Author</w:t>
      </w:r>
      <w:r w:rsidRPr="00914011">
        <w:t xml:space="preserve">. </w:t>
      </w:r>
      <w:r>
        <w:t>Создадим открытое свойство</w:t>
      </w:r>
      <w:r w:rsidRPr="009E1311">
        <w:t xml:space="preserve"> </w:t>
      </w:r>
      <w:r w:rsidR="00914011">
        <w:rPr>
          <w:rFonts w:ascii="Courier New" w:hAnsi="Courier New" w:cs="Courier New"/>
          <w:lang w:val="en-US"/>
        </w:rPr>
        <w:t>Full</w:t>
      </w:r>
      <w:r w:rsidRPr="002D4F5D">
        <w:rPr>
          <w:rFonts w:ascii="Courier New" w:hAnsi="Courier New" w:cs="Courier New"/>
          <w:lang w:val="en-US"/>
        </w:rPr>
        <w:t>Name</w:t>
      </w:r>
      <w:r w:rsidRPr="009E1311">
        <w:t xml:space="preserve"> </w:t>
      </w:r>
      <w:r>
        <w:t xml:space="preserve">типа </w:t>
      </w:r>
      <w:r w:rsidRPr="002D4F5D">
        <w:rPr>
          <w:rFonts w:ascii="Courier New" w:hAnsi="Courier New" w:cs="Courier New"/>
          <w:lang w:val="en-US"/>
        </w:rPr>
        <w:t>Name</w:t>
      </w:r>
      <w:r w:rsidRPr="009E1311">
        <w:t>:</w:t>
      </w:r>
    </w:p>
    <w:p w14:paraId="66C0E5F5" w14:textId="44F18814" w:rsidR="00914011" w:rsidRPr="006E0CE8" w:rsidRDefault="003975CE" w:rsidP="00914011">
      <w:pPr>
        <w:pStyle w:val="af2"/>
      </w:pPr>
      <w:r w:rsidRPr="003975CE">
        <w:rPr>
          <w:color w:val="0000FF"/>
          <w:highlight w:val="white"/>
        </w:rPr>
        <w:t>public </w:t>
      </w:r>
      <w:r w:rsidRPr="003975CE">
        <w:rPr>
          <w:color w:val="2B91AF"/>
          <w:highlight w:val="white"/>
        </w:rPr>
        <w:t>Name</w:t>
      </w:r>
      <w:r w:rsidRPr="003975CE">
        <w:rPr>
          <w:color w:val="0000FF"/>
          <w:highlight w:val="white"/>
        </w:rPr>
        <w:t> </w:t>
      </w:r>
      <w:r w:rsidRPr="003975CE">
        <w:rPr>
          <w:highlight w:val="white"/>
        </w:rPr>
        <w:t>FullName</w:t>
      </w:r>
      <w:r w:rsidRPr="003975CE">
        <w:rPr>
          <w:color w:val="0000FF"/>
          <w:highlight w:val="white"/>
        </w:rPr>
        <w:t> </w:t>
      </w:r>
      <w:r w:rsidRPr="003975CE">
        <w:rPr>
          <w:highlight w:val="white"/>
        </w:rPr>
        <w:t>{</w:t>
      </w:r>
      <w:r w:rsidRPr="003975CE">
        <w:rPr>
          <w:color w:val="0000FF"/>
          <w:highlight w:val="white"/>
        </w:rPr>
        <w:t> get</w:t>
      </w:r>
      <w:r w:rsidRPr="003975CE">
        <w:rPr>
          <w:highlight w:val="white"/>
        </w:rPr>
        <w:t>;</w:t>
      </w:r>
      <w:r w:rsidRPr="003975CE">
        <w:rPr>
          <w:color w:val="0000FF"/>
          <w:highlight w:val="white"/>
        </w:rPr>
        <w:t> </w:t>
      </w:r>
      <w:r w:rsidRPr="003975CE">
        <w:rPr>
          <w:highlight w:val="white"/>
        </w:rPr>
        <w:t>}</w:t>
      </w:r>
      <w:r>
        <w:rPr>
          <w:color w:val="0000FF"/>
          <w:highlight w:val="white"/>
        </w:rPr>
        <w:br/>
      </w:r>
      <w:r w:rsidR="00914011" w:rsidRPr="00FB3512">
        <w:rPr>
          <w:color w:val="0000FF"/>
          <w:highlight w:val="white"/>
        </w:rPr>
        <w:t>public</w:t>
      </w:r>
      <w:r w:rsidR="00914011" w:rsidRPr="00FB3512">
        <w:rPr>
          <w:highlight w:val="white"/>
        </w:rPr>
        <w:t xml:space="preserve"> </w:t>
      </w:r>
      <w:r w:rsidR="00914011" w:rsidRPr="00FB3512">
        <w:rPr>
          <w:color w:val="2B91AF"/>
          <w:highlight w:val="white"/>
        </w:rPr>
        <w:t>Author</w:t>
      </w:r>
      <w:r w:rsidR="00914011" w:rsidRPr="00FB3512">
        <w:rPr>
          <w:highlight w:val="white"/>
        </w:rPr>
        <w:t>(</w:t>
      </w:r>
      <w:r w:rsidR="00914011" w:rsidRPr="00FB3512">
        <w:rPr>
          <w:highlight w:val="white"/>
        </w:rPr>
        <w:br/>
      </w:r>
      <w:r w:rsidR="00914011" w:rsidRPr="00FB3512">
        <w:rPr>
          <w:color w:val="0000FF"/>
          <w:highlight w:val="white"/>
        </w:rPr>
        <w:t xml:space="preserve">    string</w:t>
      </w:r>
      <w:r w:rsidR="00914011" w:rsidRPr="00FB3512">
        <w:rPr>
          <w:highlight w:val="white"/>
        </w:rPr>
        <w:t xml:space="preserve"> f</w:t>
      </w:r>
      <w:r w:rsidR="00914011">
        <w:rPr>
          <w:highlight w:val="white"/>
        </w:rPr>
        <w:t>ull</w:t>
      </w:r>
      <w:r w:rsidR="00914011" w:rsidRPr="00FB3512">
        <w:rPr>
          <w:highlight w:val="white"/>
        </w:rPr>
        <w:t xml:space="preserve">Name, </w:t>
      </w:r>
      <w:r w:rsidR="00914011" w:rsidRPr="00FB3512">
        <w:rPr>
          <w:highlight w:val="white"/>
        </w:rPr>
        <w:br/>
      </w:r>
      <w:r w:rsidR="00914011" w:rsidRPr="00FB3512">
        <w:rPr>
          <w:color w:val="2B91AF"/>
          <w:highlight w:val="white"/>
        </w:rPr>
        <w:t xml:space="preserve">    DateOnly</w:t>
      </w:r>
      <w:r w:rsidR="00914011" w:rsidRPr="00FB3512">
        <w:rPr>
          <w:highlight w:val="white"/>
        </w:rPr>
        <w:t>? dateBirth</w:t>
      </w:r>
      <w:r w:rsidR="00914011">
        <w:rPr>
          <w:highlight w:val="white"/>
        </w:rPr>
        <w:t xml:space="preserve"> = </w:t>
      </w:r>
      <w:r w:rsidR="00914011" w:rsidRPr="00914011">
        <w:rPr>
          <w:color w:val="0000FF"/>
          <w:highlight w:val="white"/>
        </w:rPr>
        <w:t>null</w:t>
      </w:r>
      <w:r w:rsidR="00914011" w:rsidRPr="00FB3512">
        <w:rPr>
          <w:highlight w:val="white"/>
        </w:rPr>
        <w:t>,</w:t>
      </w:r>
      <w:r w:rsidR="00914011" w:rsidRPr="00FB3512">
        <w:rPr>
          <w:highlight w:val="white"/>
        </w:rPr>
        <w:br/>
      </w:r>
      <w:r w:rsidR="00914011" w:rsidRPr="00FB3512">
        <w:rPr>
          <w:color w:val="2B91AF"/>
          <w:highlight w:val="white"/>
        </w:rPr>
        <w:t xml:space="preserve">    DateOnly</w:t>
      </w:r>
      <w:r w:rsidR="00914011" w:rsidRPr="00FB3512">
        <w:rPr>
          <w:highlight w:val="white"/>
        </w:rPr>
        <w:t>? dateDeath</w:t>
      </w:r>
      <w:r w:rsidR="00914011">
        <w:rPr>
          <w:highlight w:val="white"/>
        </w:rPr>
        <w:t xml:space="preserve"> = </w:t>
      </w:r>
      <w:r w:rsidR="00914011" w:rsidRPr="00914011">
        <w:rPr>
          <w:color w:val="0000FF"/>
          <w:highlight w:val="white"/>
        </w:rPr>
        <w:t>null</w:t>
      </w:r>
      <w:r w:rsidR="00914011" w:rsidRPr="00FB3512">
        <w:rPr>
          <w:highlight w:val="white"/>
        </w:rPr>
        <w:t>)</w:t>
      </w:r>
      <w:r w:rsidR="00914011" w:rsidRPr="00FB3512">
        <w:rPr>
          <w:highlight w:val="white"/>
        </w:rPr>
        <w:br/>
        <w:t>{</w:t>
      </w:r>
      <w:r w:rsidR="00914011" w:rsidRPr="00FB3512">
        <w:rPr>
          <w:highlight w:val="white"/>
        </w:rPr>
        <w:br/>
        <w:t xml:space="preserve">    </w:t>
      </w:r>
      <w:r w:rsidR="00914011" w:rsidRPr="00914011">
        <w:rPr>
          <w:color w:val="0000FF"/>
          <w:highlight w:val="white"/>
        </w:rPr>
        <w:t>this.</w:t>
      </w:r>
      <w:r w:rsidR="00914011" w:rsidRPr="00914011">
        <w:rPr>
          <w:highlight w:val="white"/>
        </w:rPr>
        <w:t>FullName = fullName ??</w:t>
      </w:r>
      <w:r w:rsidR="00914011" w:rsidRPr="00914011">
        <w:rPr>
          <w:color w:val="0000FF"/>
          <w:highlight w:val="white"/>
        </w:rPr>
        <w:t> </w:t>
      </w:r>
      <w:r w:rsidR="00914011" w:rsidRPr="00914011">
        <w:rPr>
          <w:rFonts w:eastAsia="Times New Roman"/>
          <w:color w:val="8F08C4"/>
          <w:szCs w:val="20"/>
        </w:rPr>
        <w:t>throw</w:t>
      </w:r>
      <w:r w:rsidR="00914011" w:rsidRPr="00FB3512">
        <w:rPr>
          <w:highlight w:val="white"/>
        </w:rPr>
        <w:t xml:space="preserve"> </w:t>
      </w:r>
      <w:r w:rsidR="00914011" w:rsidRPr="00FB3512">
        <w:rPr>
          <w:color w:val="0000FF"/>
          <w:highlight w:val="white"/>
        </w:rPr>
        <w:t>new</w:t>
      </w:r>
      <w:r w:rsidR="00914011">
        <w:rPr>
          <w:highlight w:val="white"/>
        </w:rPr>
        <w:br/>
        <w:t xml:space="preserve">              </w:t>
      </w:r>
      <w:r w:rsidR="00914011" w:rsidRPr="00FB3512">
        <w:rPr>
          <w:color w:val="2B91AF"/>
          <w:highlight w:val="white"/>
        </w:rPr>
        <w:t>ArgumentNullException</w:t>
      </w:r>
      <w:r w:rsidR="00914011" w:rsidRPr="00FB3512">
        <w:rPr>
          <w:highlight w:val="white"/>
        </w:rPr>
        <w:t>(</w:t>
      </w:r>
      <w:r w:rsidR="00914011" w:rsidRPr="00FB3512">
        <w:rPr>
          <w:color w:val="0000FF"/>
          <w:highlight w:val="white"/>
        </w:rPr>
        <w:t>nameof</w:t>
      </w:r>
      <w:r w:rsidR="00914011" w:rsidRPr="00FB3512">
        <w:rPr>
          <w:highlight w:val="white"/>
        </w:rPr>
        <w:t>(familyName));</w:t>
      </w:r>
      <w:r w:rsidR="00914011" w:rsidRPr="00FB3512">
        <w:rPr>
          <w:highlight w:val="white"/>
        </w:rPr>
        <w:br/>
        <w:t xml:space="preserve">    </w:t>
      </w:r>
      <w:r w:rsidR="00914011" w:rsidRPr="00FB3512">
        <w:rPr>
          <w:color w:val="0000FF"/>
          <w:highlight w:val="white"/>
        </w:rPr>
        <w:t>this</w:t>
      </w:r>
      <w:r w:rsidR="00914011" w:rsidRPr="00FB3512">
        <w:rPr>
          <w:highlight w:val="white"/>
        </w:rPr>
        <w:t>.DateBirth = dateBirth;</w:t>
      </w:r>
      <w:r w:rsidR="00914011" w:rsidRPr="00FB3512">
        <w:rPr>
          <w:highlight w:val="white"/>
        </w:rPr>
        <w:br/>
        <w:t xml:space="preserve">    </w:t>
      </w:r>
      <w:r w:rsidR="00914011">
        <w:rPr>
          <w:color w:val="0000FF"/>
          <w:highlight w:val="white"/>
        </w:rPr>
        <w:t>this</w:t>
      </w:r>
      <w:r w:rsidR="00914011">
        <w:rPr>
          <w:highlight w:val="white"/>
        </w:rPr>
        <w:t>.DateDeath = dateDeath;</w:t>
      </w:r>
      <w:r w:rsidR="00914011" w:rsidRPr="006E0CE8">
        <w:rPr>
          <w:highlight w:val="white"/>
        </w:rPr>
        <w:br/>
      </w:r>
      <w:r w:rsidR="00914011">
        <w:rPr>
          <w:highlight w:val="white"/>
        </w:rPr>
        <w:t>}</w:t>
      </w:r>
    </w:p>
    <w:p w14:paraId="1F54B2BC" w14:textId="77777777" w:rsidR="009E1311" w:rsidRPr="00274964" w:rsidRDefault="009E1311" w:rsidP="001B7E55">
      <w:r>
        <w:t>В</w:t>
      </w:r>
      <w:r w:rsidRPr="00274964">
        <w:t xml:space="preserve"> </w:t>
      </w:r>
      <w:r>
        <w:t>нашем</w:t>
      </w:r>
      <w:r w:rsidRPr="00274964">
        <w:t xml:space="preserve"> </w:t>
      </w:r>
      <w:r>
        <w:t>случае</w:t>
      </w:r>
      <w:r w:rsidRPr="00274964">
        <w:t xml:space="preserve"> </w:t>
      </w:r>
      <w:r>
        <w:t>значимый</w:t>
      </w:r>
      <w:r w:rsidRPr="00274964">
        <w:t xml:space="preserve"> </w:t>
      </w:r>
      <w:r>
        <w:t>объект</w:t>
      </w:r>
      <w:r w:rsidRPr="00274964">
        <w:rPr>
          <w:rFonts w:ascii="Courier New" w:hAnsi="Courier New" w:cs="Courier New"/>
        </w:rPr>
        <w:t xml:space="preserve"> </w:t>
      </w:r>
      <w:r w:rsidRPr="002D4F5D">
        <w:rPr>
          <w:rFonts w:ascii="Courier New" w:hAnsi="Courier New" w:cs="Courier New"/>
          <w:lang w:val="en-US"/>
        </w:rPr>
        <w:t>Name</w:t>
      </w:r>
      <w:r w:rsidR="00D474D7" w:rsidRPr="00274964">
        <w:t xml:space="preserve"> </w:t>
      </w:r>
      <w:r w:rsidR="00D474D7">
        <w:t>содержится</w:t>
      </w:r>
      <w:r w:rsidR="00D474D7" w:rsidRPr="00274964">
        <w:t xml:space="preserve"> </w:t>
      </w:r>
      <w:r w:rsidR="00D474D7">
        <w:t>в</w:t>
      </w:r>
      <w:r w:rsidR="00D474D7" w:rsidRPr="00274964">
        <w:t xml:space="preserve"> </w:t>
      </w:r>
      <w:r w:rsidR="00D474D7">
        <w:t>сущности</w:t>
      </w:r>
      <w:r w:rsidR="00D474D7" w:rsidRPr="00274964">
        <w:t xml:space="preserve"> </w:t>
      </w:r>
      <w:r w:rsidR="00D474D7" w:rsidRPr="002D4F5D">
        <w:rPr>
          <w:rFonts w:ascii="Courier New" w:hAnsi="Courier New" w:cs="Courier New"/>
          <w:lang w:val="en-US"/>
        </w:rPr>
        <w:t>Author</w:t>
      </w:r>
      <w:r w:rsidR="00D474D7" w:rsidRPr="00274964">
        <w:t xml:space="preserve">. </w:t>
      </w:r>
      <w:r w:rsidR="00D474D7">
        <w:t>Однако</w:t>
      </w:r>
      <w:r w:rsidR="00D474D7" w:rsidRPr="00274964">
        <w:t xml:space="preserve"> </w:t>
      </w:r>
      <w:r w:rsidR="00D474D7">
        <w:t>значимый</w:t>
      </w:r>
      <w:r w:rsidR="00D474D7" w:rsidRPr="00274964">
        <w:t xml:space="preserve"> </w:t>
      </w:r>
      <w:r w:rsidR="00D474D7">
        <w:t>объект</w:t>
      </w:r>
      <w:r w:rsidR="00D474D7" w:rsidRPr="00274964">
        <w:t xml:space="preserve"> </w:t>
      </w:r>
      <w:r w:rsidR="00D474D7">
        <w:t>не</w:t>
      </w:r>
      <w:r w:rsidR="00D474D7" w:rsidRPr="00274964">
        <w:t xml:space="preserve"> </w:t>
      </w:r>
      <w:r w:rsidR="00D474D7">
        <w:t>знает</w:t>
      </w:r>
      <w:r w:rsidR="00D474D7" w:rsidRPr="00274964">
        <w:t xml:space="preserve">, </w:t>
      </w:r>
      <w:r w:rsidR="00D474D7">
        <w:t>кто</w:t>
      </w:r>
      <w:r w:rsidR="00D474D7" w:rsidRPr="00274964">
        <w:t xml:space="preserve"> </w:t>
      </w:r>
      <w:r w:rsidR="00D474D7">
        <w:t>является его владельцем.</w:t>
      </w:r>
    </w:p>
    <w:p w14:paraId="79CAB9CE" w14:textId="77777777" w:rsidR="00AD10C1" w:rsidRPr="00E10E50" w:rsidRDefault="00AD10C1" w:rsidP="00914011">
      <w:pPr>
        <w:pStyle w:val="4"/>
      </w:pPr>
      <w:r w:rsidRPr="00E10E50">
        <w:t>Связь один-ко-многим</w:t>
      </w:r>
    </w:p>
    <w:p w14:paraId="714707E6" w14:textId="16B02B7E" w:rsidR="00AD10C1" w:rsidRDefault="00AD10C1" w:rsidP="001B7E55">
      <w:r>
        <w:t xml:space="preserve">Давайте посмотри на две сущности: </w:t>
      </w:r>
      <w:r w:rsidRPr="00AD10C1">
        <w:rPr>
          <w:i/>
        </w:rPr>
        <w:t>Полка</w:t>
      </w:r>
      <w:r>
        <w:t xml:space="preserve"> (</w:t>
      </w:r>
      <w:r w:rsidRPr="00AD10C1">
        <w:rPr>
          <w:rFonts w:ascii="Courier New" w:hAnsi="Courier New" w:cs="Courier New"/>
          <w:lang w:val="en-US"/>
        </w:rPr>
        <w:t>Shelf</w:t>
      </w:r>
      <w:r>
        <w:t>)</w:t>
      </w:r>
      <w:r w:rsidR="001B7E55">
        <w:t xml:space="preserve"> и </w:t>
      </w:r>
      <w:r w:rsidR="001B7E55" w:rsidRPr="001B7E55">
        <w:rPr>
          <w:i/>
        </w:rPr>
        <w:t>Книг</w:t>
      </w:r>
      <w:r w:rsidR="001B7E55">
        <w:rPr>
          <w:i/>
        </w:rPr>
        <w:t>а</w:t>
      </w:r>
      <w:r w:rsidR="001B7E55">
        <w:t xml:space="preserve"> </w:t>
      </w:r>
      <w:r w:rsidR="001B7E55" w:rsidRPr="001B7E55">
        <w:t>(</w:t>
      </w:r>
      <w:r w:rsidR="001B7E55" w:rsidRPr="001B7E55">
        <w:rPr>
          <w:rFonts w:ascii="Courier New" w:hAnsi="Courier New" w:cs="Courier New"/>
          <w:lang w:val="en-US"/>
        </w:rPr>
        <w:t>Book</w:t>
      </w:r>
      <w:r w:rsidR="001B7E55" w:rsidRPr="001B7E55">
        <w:t>)</w:t>
      </w:r>
      <w:r>
        <w:t>. Как они связаны друг с другом?</w:t>
      </w:r>
    </w:p>
    <w:p w14:paraId="4D06EA54" w14:textId="45A0F8A2" w:rsidR="00AD10C1" w:rsidRDefault="00AD10C1" w:rsidP="001B7E55">
      <w:r>
        <w:t xml:space="preserve">Каждая </w:t>
      </w:r>
      <w:r w:rsidR="001B7E55">
        <w:t xml:space="preserve">книга </w:t>
      </w:r>
      <w:r>
        <w:t>принадлежит</w:t>
      </w:r>
      <w:r w:rsidR="006466CD" w:rsidRPr="006466CD">
        <w:t xml:space="preserve"> </w:t>
      </w:r>
      <w:r>
        <w:t xml:space="preserve">точно одной </w:t>
      </w:r>
      <w:r w:rsidR="001B7E55">
        <w:t>полке</w:t>
      </w:r>
      <w:r>
        <w:t xml:space="preserve">. </w:t>
      </w:r>
      <w:r w:rsidR="006466CD">
        <w:t xml:space="preserve">В дальнейшем мы сможем определить свойство </w:t>
      </w:r>
      <w:r w:rsidR="001B7E55" w:rsidRPr="006466CD">
        <w:rPr>
          <w:rFonts w:ascii="Courier New" w:hAnsi="Courier New" w:cs="Courier New"/>
          <w:lang w:val="en-US"/>
        </w:rPr>
        <w:t>Shelf</w:t>
      </w:r>
      <w:r w:rsidR="001B7E55">
        <w:t xml:space="preserve"> </w:t>
      </w:r>
      <w:r w:rsidR="006466CD">
        <w:t xml:space="preserve">типа </w:t>
      </w:r>
      <w:r w:rsidR="001B7E55" w:rsidRPr="006466CD">
        <w:rPr>
          <w:rFonts w:ascii="Courier New" w:hAnsi="Courier New" w:cs="Courier New"/>
          <w:lang w:val="en-US"/>
        </w:rPr>
        <w:t>Shelf</w:t>
      </w:r>
      <w:r w:rsidR="001B7E55">
        <w:t xml:space="preserve"> </w:t>
      </w:r>
      <w:r w:rsidR="006466CD">
        <w:t xml:space="preserve">в классе </w:t>
      </w:r>
      <w:r w:rsidR="001B7E55" w:rsidRPr="001B7E55">
        <w:rPr>
          <w:rFonts w:ascii="Courier New" w:hAnsi="Courier New" w:cs="Courier New"/>
          <w:lang w:val="en-US"/>
        </w:rPr>
        <w:t>Book</w:t>
      </w:r>
      <w:r w:rsidR="006466CD">
        <w:t xml:space="preserve">. Это свойство является ссылкой от </w:t>
      </w:r>
      <w:r w:rsidR="001B7E55">
        <w:t xml:space="preserve">книги </w:t>
      </w:r>
      <w:r w:rsidR="006466CD">
        <w:t xml:space="preserve">к </w:t>
      </w:r>
      <w:r w:rsidR="001B7E55">
        <w:t>полке</w:t>
      </w:r>
      <w:r w:rsidR="006466CD">
        <w:t xml:space="preserve">. Оно может применяться для навигации от </w:t>
      </w:r>
      <w:r w:rsidR="001B7E55">
        <w:t>полки</w:t>
      </w:r>
      <w:r w:rsidR="006466CD">
        <w:t xml:space="preserve"> к ассоциированной </w:t>
      </w:r>
      <w:r w:rsidR="001B7E55">
        <w:t>книге</w:t>
      </w:r>
      <w:r w:rsidR="006466CD">
        <w:t xml:space="preserve">. Эта связь между </w:t>
      </w:r>
      <w:r w:rsidR="001B7E55">
        <w:t xml:space="preserve">книгой </w:t>
      </w:r>
      <w:r w:rsidR="006466CD">
        <w:t xml:space="preserve">и </w:t>
      </w:r>
      <w:r w:rsidR="001B7E55">
        <w:t xml:space="preserve">полкой </w:t>
      </w:r>
      <w:r w:rsidR="006466CD">
        <w:t>может быть представлена следующим кодом:</w:t>
      </w:r>
    </w:p>
    <w:p w14:paraId="6874F8B5" w14:textId="7612666B" w:rsidR="006466CD" w:rsidRPr="001B7E55" w:rsidRDefault="006466CD" w:rsidP="001B7E55">
      <w:pPr>
        <w:pStyle w:val="af3"/>
      </w:pPr>
      <w:r w:rsidRPr="006466CD">
        <w:t xml:space="preserve">public class </w:t>
      </w:r>
      <w:r w:rsidR="001B7E55" w:rsidRPr="001B7E55">
        <w:t>Book</w:t>
      </w:r>
      <w:r w:rsidR="001B7E55">
        <w:br/>
      </w:r>
      <w:r w:rsidRPr="00E80BA8">
        <w:t>{</w:t>
      </w:r>
    </w:p>
    <w:p w14:paraId="50E3AAFD" w14:textId="5A0E5887" w:rsidR="006466CD" w:rsidRPr="001B7E55" w:rsidRDefault="001B7E55" w:rsidP="001B7E55">
      <w:pPr>
        <w:pStyle w:val="af3"/>
      </w:pPr>
      <w:r>
        <w:t>...</w:t>
      </w:r>
      <w:r>
        <w:br/>
      </w:r>
      <w:r w:rsidR="00AD5BC5" w:rsidRPr="00E80BA8">
        <w:t xml:space="preserve">   </w:t>
      </w:r>
      <w:r w:rsidR="00AD5BC5" w:rsidRPr="00E80BA8">
        <w:tab/>
      </w:r>
      <w:r w:rsidR="006466CD" w:rsidRPr="006466CD">
        <w:t>public</w:t>
      </w:r>
      <w:r w:rsidR="006466CD" w:rsidRPr="00B131F5">
        <w:t xml:space="preserve"> </w:t>
      </w:r>
      <w:r w:rsidRPr="00AD10C1">
        <w:t>Shelf</w:t>
      </w:r>
      <w:r w:rsidRPr="006466CD">
        <w:t xml:space="preserve"> </w:t>
      </w:r>
      <w:r w:rsidRPr="00AD10C1">
        <w:t>Shelf</w:t>
      </w:r>
      <w:r w:rsidRPr="00B131F5">
        <w:t xml:space="preserve"> </w:t>
      </w:r>
      <w:r w:rsidR="00C93225" w:rsidRPr="00B131F5">
        <w:t>{get</w:t>
      </w:r>
      <w:r w:rsidR="006466CD" w:rsidRPr="00B131F5">
        <w:t xml:space="preserve">; </w:t>
      </w:r>
      <w:r w:rsidR="00C93225" w:rsidRPr="006466CD">
        <w:t>set</w:t>
      </w:r>
      <w:r w:rsidR="00C93225" w:rsidRPr="00B131F5">
        <w:t>;}</w:t>
      </w:r>
      <w:r>
        <w:br/>
      </w:r>
      <w:r w:rsidR="006466CD" w:rsidRPr="001B7E55">
        <w:t>}</w:t>
      </w:r>
    </w:p>
    <w:p w14:paraId="49239E7A" w14:textId="22F87D40" w:rsidR="006466CD" w:rsidRDefault="006466CD" w:rsidP="001B7E55">
      <w:r w:rsidRPr="006466CD">
        <w:t>Каждая</w:t>
      </w:r>
      <w:r>
        <w:t xml:space="preserve"> </w:t>
      </w:r>
      <w:r w:rsidR="001B7E55">
        <w:t>полка</w:t>
      </w:r>
      <w:r>
        <w:t xml:space="preserve"> может содержать много </w:t>
      </w:r>
      <w:r w:rsidR="001B7E55">
        <w:t>книг</w:t>
      </w:r>
      <w:r>
        <w:t xml:space="preserve">. Следовательно, мы можем определить свойство </w:t>
      </w:r>
      <w:r w:rsidR="001B7E55" w:rsidRPr="001B7E55">
        <w:rPr>
          <w:rFonts w:ascii="Courier New" w:hAnsi="Courier New" w:cs="Courier New"/>
          <w:lang w:val="en-US"/>
        </w:rPr>
        <w:t>Book</w:t>
      </w:r>
      <w:r w:rsidR="001B7E55">
        <w:rPr>
          <w:rFonts w:ascii="Courier New" w:hAnsi="Courier New" w:cs="Courier New"/>
          <w:lang w:val="en-US"/>
        </w:rPr>
        <w:t>s</w:t>
      </w:r>
      <w:r w:rsidR="001B7E55">
        <w:t xml:space="preserve"> </w:t>
      </w:r>
      <w:r>
        <w:t xml:space="preserve">в классе </w:t>
      </w:r>
      <w:r w:rsidR="001B7E55" w:rsidRPr="00AD10C1">
        <w:rPr>
          <w:rFonts w:ascii="Courier New" w:hAnsi="Courier New" w:cs="Courier New"/>
          <w:lang w:val="en-US"/>
        </w:rPr>
        <w:t>Shelf</w:t>
      </w:r>
      <w:r>
        <w:t xml:space="preserve">, которое является коллекцией или набором </w:t>
      </w:r>
      <w:r w:rsidR="001B7E55">
        <w:t>книг</w:t>
      </w:r>
      <w:r>
        <w:t>. Код может выглядеть следующим образом:</w:t>
      </w:r>
    </w:p>
    <w:p w14:paraId="14935ACD" w14:textId="304883D3" w:rsidR="006466CD" w:rsidRPr="00C34F74" w:rsidRDefault="006466CD" w:rsidP="00C34F74">
      <w:pPr>
        <w:pStyle w:val="af3"/>
      </w:pPr>
      <w:r w:rsidRPr="006466CD">
        <w:lastRenderedPageBreak/>
        <w:t>public</w:t>
      </w:r>
      <w:r w:rsidRPr="00710D3C">
        <w:rPr>
          <w:lang w:val="ru-RU"/>
        </w:rPr>
        <w:t xml:space="preserve"> </w:t>
      </w:r>
      <w:r w:rsidR="00710D3C">
        <w:t>sealed</w:t>
      </w:r>
      <w:r w:rsidR="00710D3C" w:rsidRPr="00710D3C">
        <w:rPr>
          <w:lang w:val="ru-RU"/>
        </w:rPr>
        <w:t xml:space="preserve"> </w:t>
      </w:r>
      <w:r w:rsidRPr="006466CD">
        <w:t>class</w:t>
      </w:r>
      <w:r w:rsidRPr="00710D3C">
        <w:rPr>
          <w:lang w:val="ru-RU"/>
        </w:rPr>
        <w:t xml:space="preserve"> </w:t>
      </w:r>
      <w:r w:rsidR="00C34F74">
        <w:t>Shelf</w:t>
      </w:r>
      <w:r w:rsidR="00C93225" w:rsidRPr="00710D3C">
        <w:rPr>
          <w:lang w:val="ru-RU"/>
        </w:rPr>
        <w:t>:</w:t>
      </w:r>
      <w:r w:rsidRPr="00710D3C">
        <w:rPr>
          <w:lang w:val="ru-RU"/>
        </w:rPr>
        <w:t xml:space="preserve"> </w:t>
      </w:r>
      <w:r w:rsidR="00C34F74">
        <w:t>IEquatable</w:t>
      </w:r>
      <w:r w:rsidR="00C34F74" w:rsidRPr="00710D3C">
        <w:rPr>
          <w:lang w:val="ru-RU"/>
        </w:rPr>
        <w:t>&lt;</w:t>
      </w:r>
      <w:r w:rsidR="00C34F74">
        <w:t>Shelf</w:t>
      </w:r>
      <w:r w:rsidR="00C34F74" w:rsidRPr="00710D3C">
        <w:rPr>
          <w:lang w:val="ru-RU"/>
        </w:rPr>
        <w:t>&gt;</w:t>
      </w:r>
      <w:r w:rsidR="00C34F74" w:rsidRPr="00710D3C">
        <w:rPr>
          <w:lang w:val="ru-RU"/>
        </w:rPr>
        <w:br/>
      </w:r>
      <w:r w:rsidRPr="00710D3C">
        <w:rPr>
          <w:lang w:val="ru-RU"/>
        </w:rPr>
        <w:t>{</w:t>
      </w:r>
      <w:r w:rsidR="00C34F74" w:rsidRPr="00710D3C">
        <w:rPr>
          <w:lang w:val="ru-RU"/>
        </w:rPr>
        <w:t>...</w:t>
      </w:r>
      <w:r w:rsidR="00C34F74" w:rsidRPr="00710D3C">
        <w:rPr>
          <w:lang w:val="ru-RU"/>
        </w:rPr>
        <w:br/>
        <w:t xml:space="preserve">    </w:t>
      </w:r>
      <w:r w:rsidRPr="006466CD">
        <w:t>public I</w:t>
      </w:r>
      <w:r w:rsidR="005A5B18">
        <w:t>Set</w:t>
      </w:r>
      <w:r w:rsidRPr="006466CD">
        <w:t>&lt;</w:t>
      </w:r>
      <w:r w:rsidR="00C34F74">
        <w:t>Book</w:t>
      </w:r>
      <w:r w:rsidR="00AD5BC5">
        <w:t xml:space="preserve">&gt; </w:t>
      </w:r>
      <w:r w:rsidR="00C34F74">
        <w:t>Books</w:t>
      </w:r>
      <w:r w:rsidR="00AD5BC5">
        <w:t xml:space="preserve"> {get; </w:t>
      </w:r>
      <w:r w:rsidR="00C93225">
        <w:t>set;</w:t>
      </w:r>
      <w:r w:rsidRPr="006466CD">
        <w:t>}</w:t>
      </w:r>
      <w:r w:rsidR="005A5B18">
        <w:br/>
      </w:r>
      <w:r w:rsidR="00C34F74">
        <w:t xml:space="preserve">    </w:t>
      </w:r>
      <w:r w:rsidR="005A5B18">
        <w:t xml:space="preserve">=&gt; </w:t>
      </w:r>
      <w:r w:rsidR="005A5B18" w:rsidRPr="006E62D1">
        <w:t xml:space="preserve">new </w:t>
      </w:r>
      <w:r w:rsidR="005A5B18">
        <w:t>HashSet</w:t>
      </w:r>
      <w:r w:rsidR="005A5B18" w:rsidRPr="006E62D1">
        <w:t>&lt;</w:t>
      </w:r>
      <w:r w:rsidR="00C34F74">
        <w:t>Book</w:t>
      </w:r>
      <w:r w:rsidR="005A5B18" w:rsidRPr="006E62D1">
        <w:t>&gt;();</w:t>
      </w:r>
      <w:r w:rsidR="00C34F74">
        <w:br/>
      </w:r>
      <w:r w:rsidRPr="00C34F74">
        <w:t>}</w:t>
      </w:r>
    </w:p>
    <w:p w14:paraId="740F26B6" w14:textId="77777777" w:rsidR="001F09D5" w:rsidRPr="00E10E50" w:rsidRDefault="001F09D5" w:rsidP="00914011">
      <w:pPr>
        <w:pStyle w:val="4"/>
      </w:pPr>
      <w:r w:rsidRPr="00E10E50">
        <w:t>Связь многие-ко-многим</w:t>
      </w:r>
    </w:p>
    <w:p w14:paraId="044D15D2" w14:textId="5FBA11B9" w:rsidR="00990CAC" w:rsidRPr="00E57DBA" w:rsidRDefault="001F09D5" w:rsidP="00984F3B">
      <w:pPr>
        <w:rPr>
          <w:lang w:val="en-US"/>
        </w:rPr>
      </w:pPr>
      <w:r w:rsidRPr="001F09D5">
        <w:t xml:space="preserve">Рассмотрим </w:t>
      </w:r>
      <w:r>
        <w:t xml:space="preserve">связь многие-ко-многим на </w:t>
      </w:r>
      <w:r w:rsidR="00C93225">
        <w:t>примере: связь</w:t>
      </w:r>
      <w:r>
        <w:t xml:space="preserve"> между автором и книгой. Каждый автор может написать несколько книг, также, книга может быть написана в соавторстве.</w:t>
      </w:r>
      <w:r w:rsidR="00990CAC">
        <w:t xml:space="preserve"> В</w:t>
      </w:r>
      <w:r w:rsidR="00990CAC" w:rsidRPr="00E57DBA">
        <w:rPr>
          <w:lang w:val="en-US"/>
        </w:rPr>
        <w:t xml:space="preserve"> </w:t>
      </w:r>
      <w:r w:rsidR="00990CAC">
        <w:t>нашем</w:t>
      </w:r>
      <w:r w:rsidR="00990CAC" w:rsidRPr="00E57DBA">
        <w:rPr>
          <w:lang w:val="en-US"/>
        </w:rPr>
        <w:t xml:space="preserve"> </w:t>
      </w:r>
      <w:r w:rsidR="00990CAC">
        <w:t>случае</w:t>
      </w:r>
      <w:r w:rsidR="00990CAC" w:rsidRPr="00E57DBA">
        <w:rPr>
          <w:lang w:val="en-US"/>
        </w:rPr>
        <w:t xml:space="preserve"> </w:t>
      </w:r>
      <w:r w:rsidR="00990CAC">
        <w:t>код</w:t>
      </w:r>
      <w:r w:rsidR="00990CAC" w:rsidRPr="00E57DBA">
        <w:rPr>
          <w:lang w:val="en-US"/>
        </w:rPr>
        <w:t xml:space="preserve"> </w:t>
      </w:r>
      <w:r w:rsidR="00990CAC">
        <w:t>будет</w:t>
      </w:r>
      <w:r w:rsidR="00990CAC" w:rsidRPr="00E57DBA">
        <w:rPr>
          <w:lang w:val="en-US"/>
        </w:rPr>
        <w:t xml:space="preserve"> </w:t>
      </w:r>
      <w:r w:rsidR="00990CAC">
        <w:t>следующим</w:t>
      </w:r>
      <w:r w:rsidR="00990CAC" w:rsidRPr="00E57DBA">
        <w:rPr>
          <w:lang w:val="en-US"/>
        </w:rPr>
        <w:t>:</w:t>
      </w:r>
    </w:p>
    <w:p w14:paraId="2E35454F" w14:textId="4F51DCCA" w:rsidR="006E62D1" w:rsidRPr="00984F3B" w:rsidRDefault="00990CAC" w:rsidP="00984F3B">
      <w:pPr>
        <w:pStyle w:val="af3"/>
      </w:pPr>
      <w:r w:rsidRPr="006E62D1">
        <w:t>public</w:t>
      </w:r>
      <w:r w:rsidRPr="001574C9">
        <w:t xml:space="preserve"> </w:t>
      </w:r>
      <w:r w:rsidR="00710D3C">
        <w:t>sealed</w:t>
      </w:r>
      <w:r w:rsidR="00710D3C" w:rsidRPr="00710D3C">
        <w:t xml:space="preserve"> </w:t>
      </w:r>
      <w:r w:rsidRPr="006E62D1">
        <w:t>class</w:t>
      </w:r>
      <w:r w:rsidRPr="001574C9">
        <w:t xml:space="preserve"> </w:t>
      </w:r>
      <w:r w:rsidR="00C93225" w:rsidRPr="006E62D1">
        <w:t>Book</w:t>
      </w:r>
      <w:r w:rsidR="00710D3C" w:rsidRPr="00710D3C">
        <w:t xml:space="preserve">: </w:t>
      </w:r>
      <w:r w:rsidR="00710D3C">
        <w:t>IEquatable&lt;</w:t>
      </w:r>
      <w:r w:rsidR="00710D3C" w:rsidRPr="006E62D1">
        <w:t>Book</w:t>
      </w:r>
      <w:r w:rsidR="00710D3C">
        <w:t>&gt;</w:t>
      </w:r>
      <w:r w:rsidR="00984F3B">
        <w:br/>
      </w:r>
      <w:r w:rsidR="006E62D1">
        <w:t xml:space="preserve">{      </w:t>
      </w:r>
      <w:r w:rsidR="00984F3B">
        <w:br/>
        <w:t xml:space="preserve">    </w:t>
      </w:r>
      <w:r w:rsidRPr="006E62D1">
        <w:t xml:space="preserve">public </w:t>
      </w:r>
      <w:r w:rsidR="005A5B18" w:rsidRPr="006466CD">
        <w:t>I</w:t>
      </w:r>
      <w:r w:rsidR="005A5B18">
        <w:t>Set</w:t>
      </w:r>
      <w:r w:rsidRPr="006E62D1">
        <w:t xml:space="preserve">&lt;Author&gt; Authors </w:t>
      </w:r>
      <w:r w:rsidR="00C93225" w:rsidRPr="006E62D1">
        <w:t>{get</w:t>
      </w:r>
      <w:r w:rsidRPr="006E62D1">
        <w:t xml:space="preserve">; </w:t>
      </w:r>
      <w:r w:rsidR="00C93225" w:rsidRPr="006E62D1">
        <w:t>set;}</w:t>
      </w:r>
      <w:r w:rsidR="005A5B18">
        <w:br/>
      </w:r>
      <w:r w:rsidR="00984F3B">
        <w:t xml:space="preserve">        </w:t>
      </w:r>
      <w:r w:rsidR="005A5B18">
        <w:t xml:space="preserve">=&gt; </w:t>
      </w:r>
      <w:r w:rsidR="005A5B18" w:rsidRPr="006E62D1">
        <w:t xml:space="preserve">new </w:t>
      </w:r>
      <w:r w:rsidR="005A5B18">
        <w:t>HashSet</w:t>
      </w:r>
      <w:r w:rsidR="005A5B18" w:rsidRPr="006E62D1">
        <w:t>&lt;Author&gt;();</w:t>
      </w:r>
      <w:r w:rsidR="00984F3B">
        <w:br/>
      </w:r>
      <w:r w:rsidRPr="006E62D1">
        <w:t>}</w:t>
      </w:r>
      <w:r w:rsidR="00984F3B">
        <w:br/>
      </w:r>
      <w:r w:rsidR="006E62D1" w:rsidRPr="006E62D1">
        <w:t xml:space="preserve">public </w:t>
      </w:r>
      <w:r w:rsidR="00710D3C">
        <w:t>sealed</w:t>
      </w:r>
      <w:r w:rsidR="00710D3C" w:rsidRPr="00710D3C">
        <w:t xml:space="preserve"> </w:t>
      </w:r>
      <w:r w:rsidR="006E62D1" w:rsidRPr="006E62D1">
        <w:t>class Author</w:t>
      </w:r>
      <w:r w:rsidR="00710D3C" w:rsidRPr="00710D3C">
        <w:t xml:space="preserve">: </w:t>
      </w:r>
      <w:r w:rsidR="00710D3C">
        <w:t>IEquatable&lt;</w:t>
      </w:r>
      <w:r w:rsidR="00710D3C" w:rsidRPr="00710D3C">
        <w:t xml:space="preserve"> </w:t>
      </w:r>
      <w:r w:rsidR="00710D3C" w:rsidRPr="006E62D1">
        <w:t>Author</w:t>
      </w:r>
      <w:r w:rsidR="00710D3C">
        <w:t xml:space="preserve"> &gt;</w:t>
      </w:r>
      <w:r w:rsidR="00984F3B">
        <w:br/>
      </w:r>
      <w:r w:rsidR="006E62D1" w:rsidRPr="006E62D1">
        <w:t>{</w:t>
      </w:r>
      <w:r w:rsidR="00984F3B">
        <w:br/>
        <w:t xml:space="preserve">    </w:t>
      </w:r>
      <w:r w:rsidR="006E62D1" w:rsidRPr="006E62D1">
        <w:t xml:space="preserve">public </w:t>
      </w:r>
      <w:r w:rsidR="005A5B18" w:rsidRPr="006466CD">
        <w:t>I</w:t>
      </w:r>
      <w:r w:rsidR="005A5B18">
        <w:t>Set</w:t>
      </w:r>
      <w:r w:rsidR="006E62D1" w:rsidRPr="006E62D1">
        <w:t xml:space="preserve">&lt;Book&gt; Books </w:t>
      </w:r>
      <w:r w:rsidR="00C93225" w:rsidRPr="006E62D1">
        <w:t>{get</w:t>
      </w:r>
      <w:r w:rsidR="006E62D1" w:rsidRPr="006E62D1">
        <w:t xml:space="preserve">; </w:t>
      </w:r>
      <w:r w:rsidR="00C93225" w:rsidRPr="006E62D1">
        <w:t>set;}</w:t>
      </w:r>
      <w:r w:rsidR="005A5B18">
        <w:br/>
        <w:t xml:space="preserve">    </w:t>
      </w:r>
      <w:r w:rsidR="00984F3B">
        <w:t xml:space="preserve">    </w:t>
      </w:r>
      <w:r w:rsidR="005A5B18">
        <w:t xml:space="preserve">=&gt; </w:t>
      </w:r>
      <w:r w:rsidR="005A5B18" w:rsidRPr="006E62D1">
        <w:t xml:space="preserve">new </w:t>
      </w:r>
      <w:r w:rsidR="005A5B18">
        <w:t>HashSet</w:t>
      </w:r>
      <w:r w:rsidR="005A5B18" w:rsidRPr="006E62D1">
        <w:t>&lt;Book&gt;();</w:t>
      </w:r>
      <w:r w:rsidR="00984F3B">
        <w:br/>
      </w:r>
      <w:r w:rsidR="006E62D1" w:rsidRPr="00984F3B">
        <w:t>}</w:t>
      </w:r>
    </w:p>
    <w:p w14:paraId="4CB0B5D9" w14:textId="0D66AFA2" w:rsidR="00B33671" w:rsidRPr="00710D3C" w:rsidRDefault="00984F3B" w:rsidP="00984F3B">
      <w:pPr>
        <w:rPr>
          <w:lang w:val="en-US"/>
        </w:rPr>
      </w:pPr>
      <w:r>
        <w:t>Т.</w:t>
      </w:r>
      <w:r>
        <w:rPr>
          <w:lang w:val="en-US"/>
        </w:rPr>
        <w:t> </w:t>
      </w:r>
      <w:r>
        <w:t>к.</w:t>
      </w:r>
      <w:r w:rsidR="002F5D06">
        <w:t xml:space="preserve"> в БД может существовать автор, который не написал ни одной книги, но книга, у которой нет автора</w:t>
      </w:r>
      <w:r w:rsidR="00507478">
        <w:t>,</w:t>
      </w:r>
      <w:r w:rsidR="002F5D06">
        <w:t xml:space="preserve"> существовать не может, то главной таблицей будет таблица </w:t>
      </w:r>
      <w:r w:rsidR="002F5D06" w:rsidRPr="00E739BF">
        <w:rPr>
          <w:i/>
        </w:rPr>
        <w:t>Автор</w:t>
      </w:r>
      <w:r w:rsidR="002F5D06">
        <w:t xml:space="preserve"> (</w:t>
      </w:r>
      <w:r w:rsidR="002F5D06" w:rsidRPr="006E62D1">
        <w:rPr>
          <w:rFonts w:ascii="Courier New" w:hAnsi="Courier New" w:cs="Courier New"/>
          <w:lang w:val="en-US"/>
        </w:rPr>
        <w:t>Author</w:t>
      </w:r>
      <w:r w:rsidR="002F5D06">
        <w:t xml:space="preserve">). Процедура добавления новой книги в класс </w:t>
      </w:r>
      <w:r w:rsidR="002F5D06" w:rsidRPr="00E739BF">
        <w:rPr>
          <w:i/>
        </w:rPr>
        <w:t xml:space="preserve">Автор </w:t>
      </w:r>
      <w:r w:rsidR="002F5D06">
        <w:t>описана ниже:</w:t>
      </w:r>
    </w:p>
    <w:p w14:paraId="229BB45C" w14:textId="7B25810F" w:rsidR="002F5D06" w:rsidRDefault="002F5D06" w:rsidP="00710D3C">
      <w:pPr>
        <w:pStyle w:val="af3"/>
      </w:pPr>
      <w:r w:rsidRPr="002F5D06">
        <w:t>public</w:t>
      </w:r>
      <w:r w:rsidRPr="00710D3C">
        <w:t xml:space="preserve"> </w:t>
      </w:r>
      <w:r w:rsidR="00710D3C">
        <w:t>bool</w:t>
      </w:r>
      <w:r w:rsidRPr="00710D3C">
        <w:t xml:space="preserve"> </w:t>
      </w:r>
      <w:r w:rsidRPr="002F5D06">
        <w:t>AddBook</w:t>
      </w:r>
      <w:r w:rsidRPr="00710D3C">
        <w:t>(</w:t>
      </w:r>
      <w:r w:rsidRPr="002F5D06">
        <w:t>Book</w:t>
      </w:r>
      <w:r w:rsidRPr="00710D3C">
        <w:t xml:space="preserve"> </w:t>
      </w:r>
      <w:r w:rsidRPr="002F5D06">
        <w:t>book</w:t>
      </w:r>
      <w:r w:rsidRPr="00710D3C">
        <w:t>)</w:t>
      </w:r>
      <w:r w:rsidR="00984F3B" w:rsidRPr="00710D3C">
        <w:br/>
      </w:r>
      <w:r w:rsidRPr="00710D3C">
        <w:t>{</w:t>
      </w:r>
      <w:r w:rsidR="00710D3C">
        <w:br/>
        <w:t xml:space="preserve">    if (book is null)</w:t>
      </w:r>
      <w:r w:rsidR="00710D3C">
        <w:br/>
        <w:t xml:space="preserve">    {</w:t>
      </w:r>
      <w:r w:rsidR="00710D3C">
        <w:br/>
        <w:t xml:space="preserve">        return false;</w:t>
      </w:r>
      <w:r w:rsidR="00710D3C">
        <w:br/>
        <w:t xml:space="preserve">    }</w:t>
      </w:r>
      <w:r w:rsidR="00710D3C">
        <w:br/>
      </w:r>
      <w:r w:rsidR="00984F3B" w:rsidRPr="00710D3C">
        <w:br/>
        <w:t xml:space="preserve">    </w:t>
      </w:r>
      <w:r w:rsidR="00710D3C">
        <w:t>if (this.Books.Add(book))</w:t>
      </w:r>
      <w:r w:rsidR="00710D3C">
        <w:br/>
        <w:t xml:space="preserve">    {</w:t>
      </w:r>
      <w:r w:rsidR="00710D3C">
        <w:br/>
        <w:t xml:space="preserve">    _ = book.Authors.Add(this);</w:t>
      </w:r>
      <w:r w:rsidR="00710D3C">
        <w:br/>
        <w:t xml:space="preserve">    return true;</w:t>
      </w:r>
      <w:r w:rsidR="00710D3C">
        <w:br/>
        <w:t xml:space="preserve">    }</w:t>
      </w:r>
      <w:r w:rsidR="00710D3C">
        <w:br/>
      </w:r>
      <w:r w:rsidR="00710D3C">
        <w:br/>
        <w:t xml:space="preserve">    return false;</w:t>
      </w:r>
      <w:r w:rsidR="00984F3B" w:rsidRPr="00710D3C">
        <w:br/>
      </w:r>
      <w:r w:rsidRPr="00710D3C">
        <w:t>}</w:t>
      </w:r>
    </w:p>
    <w:p w14:paraId="60CCA990" w14:textId="02AAD4F2" w:rsidR="00710D3C" w:rsidRPr="00710D3C" w:rsidRDefault="00710D3C" w:rsidP="00710D3C">
      <w:r>
        <w:lastRenderedPageBreak/>
        <w:t xml:space="preserve">Процедура удаления книги из класса </w:t>
      </w:r>
      <w:r w:rsidRPr="00E739BF">
        <w:rPr>
          <w:i/>
        </w:rPr>
        <w:t xml:space="preserve">Автор </w:t>
      </w:r>
      <w:r>
        <w:t>описана ниже:</w:t>
      </w:r>
    </w:p>
    <w:p w14:paraId="3950AF4C" w14:textId="3652467B" w:rsidR="00710D3C" w:rsidRDefault="00710D3C" w:rsidP="00710D3C">
      <w:pPr>
        <w:pStyle w:val="af3"/>
        <w:rPr>
          <w:lang w:val="ru-RU"/>
        </w:rPr>
      </w:pPr>
      <w:r w:rsidRPr="00710D3C">
        <w:t>public bool RemoveBook(Book book)</w:t>
      </w:r>
      <w:r>
        <w:br/>
      </w:r>
      <w:r w:rsidRPr="00710D3C">
        <w:t xml:space="preserve">    {</w:t>
      </w:r>
      <w:r>
        <w:br/>
        <w:t xml:space="preserve">    </w:t>
      </w:r>
      <w:r w:rsidRPr="00710D3C">
        <w:t xml:space="preserve">    if (book is null)</w:t>
      </w:r>
      <w:r>
        <w:br/>
      </w:r>
      <w:r w:rsidRPr="00710D3C">
        <w:t xml:space="preserve">       </w:t>
      </w:r>
      <w:r>
        <w:t xml:space="preserve"> </w:t>
      </w:r>
      <w:r w:rsidRPr="00710D3C">
        <w:t>{</w:t>
      </w:r>
      <w:r>
        <w:br/>
      </w:r>
      <w:r w:rsidRPr="00710D3C">
        <w:t xml:space="preserve">            return false;</w:t>
      </w:r>
      <w:r>
        <w:br/>
      </w:r>
      <w:r w:rsidRPr="00710D3C">
        <w:t xml:space="preserve">        }</w:t>
      </w:r>
      <w:r>
        <w:br/>
      </w:r>
      <w:r>
        <w:br/>
      </w:r>
      <w:r w:rsidRPr="00710D3C">
        <w:t xml:space="preserve">        if (this.Books.Remove(book))</w:t>
      </w:r>
      <w:r>
        <w:br/>
      </w:r>
      <w:r w:rsidRPr="00710D3C">
        <w:t xml:space="preserve">        {</w:t>
      </w:r>
      <w:r>
        <w:br/>
      </w:r>
      <w:r w:rsidRPr="00710D3C">
        <w:t xml:space="preserve">            book.Authors.Remove(this);</w:t>
      </w:r>
      <w:r>
        <w:br/>
      </w:r>
      <w:r w:rsidRPr="00710D3C">
        <w:t xml:space="preserve">            return true;</w:t>
      </w:r>
      <w:r>
        <w:br/>
      </w:r>
      <w:r w:rsidRPr="00710D3C">
        <w:t xml:space="preserve">        }</w:t>
      </w:r>
      <w:r>
        <w:br/>
      </w:r>
      <w:r>
        <w:br/>
      </w:r>
      <w:r w:rsidRPr="00710D3C">
        <w:t xml:space="preserve">        return false;</w:t>
      </w:r>
      <w:r>
        <w:br/>
      </w:r>
      <w:r w:rsidRPr="00710D3C">
        <w:t xml:space="preserve">    }</w:t>
      </w:r>
    </w:p>
    <w:p w14:paraId="5464A8A0" w14:textId="0EB32521" w:rsidR="00480A37" w:rsidRDefault="00480A37" w:rsidP="00480A37">
      <w:r>
        <w:t>Аналогично запишем удаление и добавление Книги на Полку.</w:t>
      </w:r>
    </w:p>
    <w:p w14:paraId="786E9458" w14:textId="4219020F" w:rsidR="00480A37" w:rsidRDefault="00480A37" w:rsidP="00480A37">
      <w:r>
        <w:t>Для Книги изменим конструктор. Добавим параметры Полка и Список Авторов.</w:t>
      </w:r>
    </w:p>
    <w:p w14:paraId="0F3AECD1" w14:textId="519E1BD3" w:rsidR="00D6711E" w:rsidRPr="00D6711E" w:rsidRDefault="00D6711E" w:rsidP="00D6711E">
      <w:pPr>
        <w:pStyle w:val="af2"/>
        <w:rPr>
          <w:rFonts w:eastAsia="Times New Roman"/>
        </w:rPr>
      </w:pPr>
      <w:r w:rsidRPr="00D6711E">
        <w:rPr>
          <w:rFonts w:eastAsia="Times New Roman"/>
          <w:color w:val="0000FF"/>
        </w:rPr>
        <w:t>public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2B91AF"/>
        </w:rPr>
        <w:t>Book</w:t>
      </w:r>
      <w:r w:rsidRPr="00D6711E">
        <w:rPr>
          <w:rFonts w:eastAsia="Times New Roman"/>
        </w:rPr>
        <w:t>(</w:t>
      </w:r>
      <w:r w:rsidRPr="00D6711E">
        <w:br/>
        <w:t xml:space="preserve">    </w:t>
      </w:r>
      <w:r w:rsidRPr="00D6711E">
        <w:rPr>
          <w:rFonts w:eastAsia="Times New Roman"/>
          <w:color w:val="0000FF"/>
        </w:rPr>
        <w:t>string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1F377F"/>
        </w:rPr>
        <w:t>title</w:t>
      </w:r>
      <w:r w:rsidRPr="00D6711E">
        <w:rPr>
          <w:rFonts w:eastAsia="Times New Roman"/>
        </w:rPr>
        <w:t>,</w:t>
      </w:r>
      <w:r w:rsidRPr="00D6711E">
        <w:br/>
        <w:t xml:space="preserve">   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0000FF"/>
        </w:rPr>
        <w:t>int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1F377F"/>
        </w:rPr>
        <w:t>pages</w:t>
      </w:r>
      <w:r w:rsidRPr="00D6711E">
        <w:rPr>
          <w:rFonts w:eastAsia="Times New Roman"/>
        </w:rPr>
        <w:t>,</w:t>
      </w:r>
      <w:r w:rsidRPr="00D6711E">
        <w:br/>
        <w:t xml:space="preserve">   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0000FF"/>
        </w:rPr>
        <w:t>string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1F377F"/>
        </w:rPr>
        <w:t>ibsn</w:t>
      </w:r>
      <w:r w:rsidRPr="00D6711E">
        <w:rPr>
          <w:rFonts w:eastAsia="Times New Roman"/>
        </w:rPr>
        <w:t>,</w:t>
      </w:r>
      <w:r w:rsidRPr="00D6711E">
        <w:br/>
        <w:t xml:space="preserve">   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2B91AF"/>
        </w:rPr>
        <w:t>ISet</w:t>
      </w:r>
      <w:r w:rsidRPr="00D6711E">
        <w:rPr>
          <w:rFonts w:eastAsia="Times New Roman"/>
        </w:rPr>
        <w:t>&lt;</w:t>
      </w:r>
      <w:r w:rsidRPr="00D6711E">
        <w:rPr>
          <w:rFonts w:eastAsia="Times New Roman"/>
          <w:color w:val="2B91AF"/>
        </w:rPr>
        <w:t>Author</w:t>
      </w:r>
      <w:r w:rsidRPr="00D6711E">
        <w:rPr>
          <w:rFonts w:eastAsia="Times New Roman"/>
        </w:rPr>
        <w:t>&gt; </w:t>
      </w:r>
      <w:r w:rsidRPr="00D6711E">
        <w:rPr>
          <w:rFonts w:eastAsia="Times New Roman"/>
          <w:color w:val="1F377F"/>
        </w:rPr>
        <w:t>authors</w:t>
      </w:r>
      <w:r w:rsidRPr="00D6711E">
        <w:rPr>
          <w:rFonts w:eastAsia="Times New Roman"/>
        </w:rPr>
        <w:t>,</w:t>
      </w:r>
      <w:r w:rsidRPr="00D6711E">
        <w:br/>
        <w:t xml:space="preserve">   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2B91AF"/>
        </w:rPr>
        <w:t>Shelf</w:t>
      </w:r>
      <w:r w:rsidRPr="00D6711E">
        <w:rPr>
          <w:rFonts w:eastAsia="Times New Roman"/>
        </w:rPr>
        <w:t>? </w:t>
      </w:r>
      <w:r w:rsidRPr="00D6711E">
        <w:rPr>
          <w:rFonts w:eastAsia="Times New Roman"/>
          <w:color w:val="1F377F"/>
        </w:rPr>
        <w:t>shelf</w:t>
      </w:r>
      <w:r w:rsidRPr="00D6711E">
        <w:rPr>
          <w:rFonts w:eastAsia="Times New Roman"/>
        </w:rPr>
        <w:t> = </w:t>
      </w:r>
      <w:r w:rsidRPr="00D6711E">
        <w:rPr>
          <w:rFonts w:eastAsia="Times New Roman"/>
          <w:color w:val="0000FF"/>
        </w:rPr>
        <w:t>null</w:t>
      </w:r>
      <w:r w:rsidRPr="00D6711E">
        <w:rPr>
          <w:rFonts w:eastAsia="Times New Roman"/>
        </w:rPr>
        <w:t>)</w:t>
      </w:r>
      <w:r w:rsidRPr="00D6711E">
        <w:rPr>
          <w:rFonts w:eastAsia="Times New Roman"/>
        </w:rPr>
        <w:br/>
        <w:t>       {</w:t>
      </w:r>
      <w:r w:rsidRPr="00D6711E">
        <w:rPr>
          <w:rFonts w:eastAsia="Times New Roman"/>
        </w:rPr>
        <w:br/>
      </w:r>
      <w:r w:rsidRPr="00D6711E">
        <w:rPr>
          <w:b/>
          <w:bCs/>
          <w:color w:val="000000" w:themeColor="text1"/>
        </w:rPr>
        <w:t xml:space="preserve">   </w:t>
      </w:r>
      <w:r w:rsidRPr="00D6711E">
        <w:rPr>
          <w:color w:val="8F08C4"/>
        </w:rPr>
        <w:br/>
        <w:t xml:space="preserve">        </w:t>
      </w:r>
      <w:r w:rsidRPr="00D6711E">
        <w:rPr>
          <w:rFonts w:eastAsia="Times New Roman"/>
          <w:color w:val="8F08C4"/>
        </w:rPr>
        <w:t>foreach</w:t>
      </w:r>
      <w:r w:rsidRPr="00D6711E">
        <w:rPr>
          <w:rFonts w:eastAsia="Times New Roman"/>
        </w:rPr>
        <w:t> (</w:t>
      </w:r>
      <w:r w:rsidRPr="00D6711E">
        <w:rPr>
          <w:rFonts w:eastAsia="Times New Roman"/>
          <w:color w:val="0000FF"/>
        </w:rPr>
        <w:t>var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1F377F"/>
        </w:rPr>
        <w:t>author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8F08C4"/>
        </w:rPr>
        <w:t>in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1F377F"/>
        </w:rPr>
        <w:t>authors</w:t>
      </w:r>
      <w:r w:rsidRPr="00D6711E">
        <w:rPr>
          <w:rFonts w:eastAsia="Times New Roman"/>
        </w:rPr>
        <w:t>)</w:t>
      </w:r>
      <w:r w:rsidRPr="00D6711E">
        <w:br/>
      </w:r>
      <w:r w:rsidRPr="00D6711E">
        <w:rPr>
          <w:rFonts w:eastAsia="Times New Roman"/>
        </w:rPr>
        <w:t>            {</w:t>
      </w:r>
      <w:r w:rsidRPr="00D6711E">
        <w:br/>
      </w:r>
      <w:r w:rsidRPr="00D6711E">
        <w:rPr>
          <w:rFonts w:eastAsia="Times New Roman"/>
        </w:rPr>
        <w:t>                </w:t>
      </w:r>
      <w:r w:rsidRPr="00D6711E">
        <w:rPr>
          <w:rFonts w:eastAsia="Times New Roman"/>
          <w:color w:val="1F377F"/>
        </w:rPr>
        <w:t>author</w:t>
      </w:r>
      <w:r w:rsidRPr="00D6711E">
        <w:rPr>
          <w:rFonts w:eastAsia="Times New Roman"/>
        </w:rPr>
        <w:t>.</w:t>
      </w:r>
      <w:r w:rsidRPr="00D6711E">
        <w:rPr>
          <w:rFonts w:eastAsia="Times New Roman"/>
          <w:color w:val="74531F"/>
        </w:rPr>
        <w:t>AddBook</w:t>
      </w:r>
      <w:r w:rsidRPr="00D6711E">
        <w:rPr>
          <w:rFonts w:eastAsia="Times New Roman"/>
        </w:rPr>
        <w:t>(</w:t>
      </w:r>
      <w:r w:rsidRPr="00D6711E">
        <w:rPr>
          <w:rFonts w:eastAsia="Times New Roman"/>
          <w:color w:val="0000FF"/>
        </w:rPr>
        <w:t>this</w:t>
      </w:r>
      <w:r w:rsidRPr="00D6711E">
        <w:rPr>
          <w:rFonts w:eastAsia="Times New Roman"/>
        </w:rPr>
        <w:t>);</w:t>
      </w:r>
      <w:r w:rsidRPr="00D6711E">
        <w:br/>
      </w:r>
      <w:r w:rsidRPr="00D6711E">
        <w:rPr>
          <w:rFonts w:eastAsia="Times New Roman"/>
        </w:rPr>
        <w:t>            }</w:t>
      </w:r>
      <w:r w:rsidRPr="00D6711E">
        <w:br/>
      </w:r>
      <w:r w:rsidRPr="00D6711E">
        <w:br/>
      </w:r>
      <w:r w:rsidRPr="00D6711E">
        <w:rPr>
          <w:rFonts w:eastAsia="Times New Roman"/>
        </w:rPr>
        <w:t>            </w:t>
      </w:r>
      <w:r w:rsidRPr="00D6711E">
        <w:rPr>
          <w:rFonts w:eastAsia="Times New Roman"/>
          <w:color w:val="0000FF"/>
        </w:rPr>
        <w:t>this</w:t>
      </w:r>
      <w:r w:rsidRPr="00D6711E">
        <w:rPr>
          <w:rFonts w:eastAsia="Times New Roman"/>
        </w:rPr>
        <w:t>.Shelf = </w:t>
      </w:r>
      <w:r w:rsidRPr="00D6711E">
        <w:rPr>
          <w:rFonts w:eastAsia="Times New Roman"/>
          <w:color w:val="1F377F"/>
        </w:rPr>
        <w:t>shelf</w:t>
      </w:r>
      <w:r w:rsidRPr="00D6711E">
        <w:rPr>
          <w:rFonts w:eastAsia="Times New Roman"/>
        </w:rPr>
        <w:t>;</w:t>
      </w:r>
      <w:r w:rsidRPr="00D6711E">
        <w:br/>
      </w:r>
      <w:r w:rsidRPr="00D6711E">
        <w:rPr>
          <w:rFonts w:eastAsia="Times New Roman"/>
        </w:rPr>
        <w:t>            </w:t>
      </w:r>
      <w:r w:rsidRPr="00D6711E">
        <w:rPr>
          <w:rFonts w:eastAsia="Times New Roman"/>
          <w:color w:val="8F08C4"/>
        </w:rPr>
        <w:t>if</w:t>
      </w:r>
      <w:r w:rsidRPr="00D6711E">
        <w:rPr>
          <w:rFonts w:eastAsia="Times New Roman"/>
        </w:rPr>
        <w:t> (</w:t>
      </w:r>
      <w:r w:rsidRPr="00D6711E">
        <w:rPr>
          <w:rFonts w:eastAsia="Times New Roman"/>
          <w:color w:val="0000FF"/>
        </w:rPr>
        <w:t>this</w:t>
      </w:r>
      <w:r w:rsidRPr="00D6711E">
        <w:rPr>
          <w:rFonts w:eastAsia="Times New Roman"/>
        </w:rPr>
        <w:t>.Shelf </w:t>
      </w:r>
      <w:r w:rsidRPr="00D6711E">
        <w:rPr>
          <w:rFonts w:eastAsia="Times New Roman"/>
          <w:color w:val="0000FF"/>
        </w:rPr>
        <w:t>is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0000FF"/>
        </w:rPr>
        <w:t>not</w:t>
      </w:r>
      <w:r w:rsidRPr="00D6711E">
        <w:rPr>
          <w:rFonts w:eastAsia="Times New Roman"/>
        </w:rPr>
        <w:t> </w:t>
      </w:r>
      <w:r w:rsidRPr="00D6711E">
        <w:rPr>
          <w:rFonts w:eastAsia="Times New Roman"/>
          <w:color w:val="0000FF"/>
        </w:rPr>
        <w:t>null</w:t>
      </w:r>
      <w:r w:rsidRPr="00D6711E">
        <w:rPr>
          <w:rFonts w:eastAsia="Times New Roman"/>
        </w:rPr>
        <w:t>)</w:t>
      </w:r>
      <w:r w:rsidRPr="00D6711E">
        <w:br/>
      </w:r>
      <w:r w:rsidRPr="00D6711E">
        <w:rPr>
          <w:rFonts w:eastAsia="Times New Roman"/>
        </w:rPr>
        <w:t>            {</w:t>
      </w:r>
      <w:r w:rsidRPr="00D6711E">
        <w:br/>
      </w:r>
      <w:r w:rsidRPr="00D6711E">
        <w:rPr>
          <w:rFonts w:eastAsia="Times New Roman"/>
        </w:rPr>
        <w:t>                </w:t>
      </w:r>
      <w:r w:rsidRPr="00D6711E">
        <w:rPr>
          <w:rFonts w:eastAsia="Times New Roman"/>
          <w:color w:val="0000FF"/>
        </w:rPr>
        <w:t>_</w:t>
      </w:r>
      <w:r w:rsidRPr="00D6711E">
        <w:rPr>
          <w:rFonts w:eastAsia="Times New Roman"/>
        </w:rPr>
        <w:t> = </w:t>
      </w:r>
      <w:r w:rsidRPr="00D6711E">
        <w:rPr>
          <w:rFonts w:eastAsia="Times New Roman"/>
          <w:color w:val="0000FF"/>
        </w:rPr>
        <w:t>this</w:t>
      </w:r>
      <w:r w:rsidRPr="00D6711E">
        <w:rPr>
          <w:rFonts w:eastAsia="Times New Roman"/>
        </w:rPr>
        <w:t>.Shelf.</w:t>
      </w:r>
      <w:r w:rsidRPr="00D6711E">
        <w:rPr>
          <w:rFonts w:eastAsia="Times New Roman"/>
          <w:color w:val="74531F"/>
        </w:rPr>
        <w:t>AddBook</w:t>
      </w:r>
      <w:r w:rsidRPr="00D6711E">
        <w:rPr>
          <w:rFonts w:eastAsia="Times New Roman"/>
        </w:rPr>
        <w:t>(</w:t>
      </w:r>
      <w:r w:rsidRPr="00D6711E">
        <w:rPr>
          <w:rFonts w:eastAsia="Times New Roman"/>
          <w:color w:val="0000FF"/>
        </w:rPr>
        <w:t>this</w:t>
      </w:r>
      <w:r w:rsidRPr="00D6711E">
        <w:rPr>
          <w:rFonts w:eastAsia="Times New Roman"/>
        </w:rPr>
        <w:t>);</w:t>
      </w:r>
      <w:r w:rsidRPr="00D6711E">
        <w:br/>
      </w:r>
      <w:r w:rsidRPr="00D6711E">
        <w:rPr>
          <w:rFonts w:eastAsia="Times New Roman"/>
        </w:rPr>
        <w:t>            }</w:t>
      </w:r>
      <w:r w:rsidRPr="00D6711E">
        <w:br/>
      </w:r>
      <w:r w:rsidRPr="00D6711E">
        <w:rPr>
          <w:rFonts w:eastAsia="Times New Roman"/>
        </w:rPr>
        <w:t>        }</w:t>
      </w:r>
    </w:p>
    <w:p w14:paraId="04F10BE2" w14:textId="5983FA9A" w:rsidR="00480A37" w:rsidRPr="00D6711E" w:rsidRDefault="00D6711E" w:rsidP="00D671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</w:pPr>
      <w:r>
        <w:t xml:space="preserve">Для удобства использования добавим конструктор с </w:t>
      </w:r>
      <w:r w:rsidRPr="004B28A3">
        <w:rPr>
          <w:rFonts w:ascii="Courier New" w:hAnsi="Courier New" w:cs="Courier New"/>
          <w:lang w:val="en-US"/>
        </w:rPr>
        <w:t>params</w:t>
      </w:r>
      <w:r w:rsidRPr="00D6711E">
        <w:t>:</w:t>
      </w:r>
    </w:p>
    <w:p w14:paraId="0D40950B" w14:textId="7ECD1760" w:rsidR="00D6711E" w:rsidRPr="004B28A3" w:rsidRDefault="004B28A3" w:rsidP="004B28A3">
      <w:pPr>
        <w:pStyle w:val="af2"/>
      </w:pPr>
      <w:r w:rsidRPr="004B28A3">
        <w:rPr>
          <w:rFonts w:eastAsia="Times New Roman"/>
          <w:color w:val="0000FF"/>
        </w:rPr>
        <w:lastRenderedPageBreak/>
        <w:t>public</w:t>
      </w:r>
      <w:r w:rsidRPr="004B28A3">
        <w:rPr>
          <w:rFonts w:eastAsia="Times New Roman"/>
        </w:rPr>
        <w:t> </w:t>
      </w:r>
      <w:r w:rsidRPr="004B28A3">
        <w:rPr>
          <w:rFonts w:eastAsia="Times New Roman"/>
          <w:color w:val="2B91AF"/>
        </w:rPr>
        <w:t>Book</w:t>
      </w:r>
      <w:r w:rsidRPr="004B28A3">
        <w:rPr>
          <w:rFonts w:eastAsia="Times New Roman"/>
        </w:rPr>
        <w:t>(</w:t>
      </w:r>
      <w:r>
        <w:rPr>
          <w:rFonts w:eastAsia="Times New Roman"/>
        </w:rPr>
        <w:br/>
      </w:r>
      <w:r>
        <w:rPr>
          <w:rFonts w:eastAsia="Times New Roman"/>
          <w:color w:val="0000FF"/>
        </w:rPr>
        <w:t xml:space="preserve">    </w:t>
      </w:r>
      <w:r w:rsidRPr="004B28A3">
        <w:rPr>
          <w:rFonts w:eastAsia="Times New Roman"/>
          <w:color w:val="0000FF"/>
        </w:rPr>
        <w:t>string</w:t>
      </w:r>
      <w:r w:rsidRPr="004B28A3">
        <w:rPr>
          <w:rFonts w:eastAsia="Times New Roman"/>
        </w:rPr>
        <w:t> </w:t>
      </w:r>
      <w:r w:rsidRPr="004B28A3">
        <w:rPr>
          <w:rFonts w:eastAsia="Times New Roman"/>
          <w:color w:val="1F377F"/>
        </w:rPr>
        <w:t>title</w:t>
      </w:r>
      <w:r w:rsidRPr="004B28A3">
        <w:rPr>
          <w:rFonts w:eastAsia="Times New Roman"/>
        </w:rPr>
        <w:t>,</w:t>
      </w:r>
      <w:r>
        <w:rPr>
          <w:rFonts w:eastAsia="Times New Roman"/>
        </w:rPr>
        <w:br/>
      </w:r>
      <w:r>
        <w:rPr>
          <w:rFonts w:eastAsia="Times New Roman"/>
          <w:color w:val="0000FF"/>
        </w:rPr>
        <w:t xml:space="preserve">    </w:t>
      </w:r>
      <w:r w:rsidRPr="004B28A3">
        <w:rPr>
          <w:rFonts w:eastAsia="Times New Roman"/>
          <w:color w:val="0000FF"/>
        </w:rPr>
        <w:t>int</w:t>
      </w:r>
      <w:r w:rsidRPr="004B28A3">
        <w:rPr>
          <w:rFonts w:eastAsia="Times New Roman"/>
        </w:rPr>
        <w:t> </w:t>
      </w:r>
      <w:r w:rsidRPr="004B28A3">
        <w:rPr>
          <w:rFonts w:eastAsia="Times New Roman"/>
          <w:color w:val="1F377F"/>
        </w:rPr>
        <w:t>pages</w:t>
      </w:r>
      <w:r w:rsidRPr="004B28A3">
        <w:rPr>
          <w:rFonts w:eastAsia="Times New Roman"/>
        </w:rPr>
        <w:t>,</w:t>
      </w:r>
      <w:r>
        <w:rPr>
          <w:rFonts w:eastAsia="Times New Roman"/>
        </w:rPr>
        <w:br/>
      </w:r>
      <w:r>
        <w:rPr>
          <w:rFonts w:eastAsia="Times New Roman"/>
          <w:color w:val="0000FF"/>
        </w:rPr>
        <w:t xml:space="preserve">    </w:t>
      </w:r>
      <w:r w:rsidRPr="004B28A3">
        <w:rPr>
          <w:rFonts w:eastAsia="Times New Roman"/>
          <w:color w:val="0000FF"/>
        </w:rPr>
        <w:t>string</w:t>
      </w:r>
      <w:r w:rsidRPr="004B28A3">
        <w:rPr>
          <w:rFonts w:eastAsia="Times New Roman"/>
        </w:rPr>
        <w:t> </w:t>
      </w:r>
      <w:r w:rsidRPr="004B28A3">
        <w:rPr>
          <w:rFonts w:eastAsia="Times New Roman"/>
          <w:color w:val="1F377F"/>
        </w:rPr>
        <w:t>ibsn</w:t>
      </w:r>
      <w:r w:rsidRPr="004B28A3">
        <w:rPr>
          <w:rFonts w:eastAsia="Times New Roman"/>
        </w:rPr>
        <w:t>,</w:t>
      </w:r>
      <w:r>
        <w:rPr>
          <w:rFonts w:eastAsia="Times New Roman"/>
        </w:rPr>
        <w:br/>
      </w:r>
      <w:r>
        <w:rPr>
          <w:rFonts w:eastAsia="Times New Roman"/>
          <w:color w:val="2B91AF"/>
        </w:rPr>
        <w:t xml:space="preserve">    </w:t>
      </w:r>
      <w:r w:rsidRPr="004B28A3">
        <w:rPr>
          <w:rFonts w:eastAsia="Times New Roman"/>
          <w:color w:val="2B91AF"/>
        </w:rPr>
        <w:t>Shelf</w:t>
      </w:r>
      <w:r w:rsidRPr="004B28A3">
        <w:rPr>
          <w:rFonts w:eastAsia="Times New Roman"/>
        </w:rPr>
        <w:t>? </w:t>
      </w:r>
      <w:r w:rsidRPr="004B28A3">
        <w:rPr>
          <w:rFonts w:eastAsia="Times New Roman"/>
          <w:color w:val="1F377F"/>
        </w:rPr>
        <w:t>shelf</w:t>
      </w:r>
      <w:r w:rsidRPr="004B28A3">
        <w:rPr>
          <w:rFonts w:eastAsia="Times New Roman"/>
        </w:rPr>
        <w:t> = </w:t>
      </w:r>
      <w:r w:rsidRPr="004B28A3">
        <w:rPr>
          <w:rFonts w:eastAsia="Times New Roman"/>
          <w:color w:val="0000FF"/>
        </w:rPr>
        <w:t>null</w:t>
      </w:r>
      <w:r w:rsidRPr="004B28A3">
        <w:rPr>
          <w:rFonts w:eastAsia="Times New Roman"/>
        </w:rPr>
        <w:t>,</w:t>
      </w:r>
      <w:r>
        <w:rPr>
          <w:rFonts w:eastAsia="Times New Roman"/>
        </w:rPr>
        <w:br/>
      </w:r>
      <w:r>
        <w:rPr>
          <w:rFonts w:eastAsia="Times New Roman"/>
          <w:color w:val="0000FF"/>
        </w:rPr>
        <w:t xml:space="preserve">    </w:t>
      </w:r>
      <w:r w:rsidRPr="004B28A3">
        <w:rPr>
          <w:rFonts w:eastAsia="Times New Roman"/>
          <w:color w:val="0000FF"/>
        </w:rPr>
        <w:t>params</w:t>
      </w:r>
      <w:r w:rsidRPr="004B28A3">
        <w:rPr>
          <w:rFonts w:eastAsia="Times New Roman"/>
        </w:rPr>
        <w:t> </w:t>
      </w:r>
      <w:r w:rsidRPr="004B28A3">
        <w:rPr>
          <w:rFonts w:eastAsia="Times New Roman"/>
          <w:color w:val="2B91AF"/>
        </w:rPr>
        <w:t>Author</w:t>
      </w:r>
      <w:r w:rsidRPr="004B28A3">
        <w:rPr>
          <w:rFonts w:eastAsia="Times New Roman"/>
        </w:rPr>
        <w:t>[] </w:t>
      </w:r>
      <w:r w:rsidRPr="004B28A3">
        <w:rPr>
          <w:rFonts w:eastAsia="Times New Roman"/>
          <w:color w:val="1F377F"/>
        </w:rPr>
        <w:t>authors</w:t>
      </w:r>
      <w:r w:rsidRPr="004B28A3">
        <w:rPr>
          <w:rFonts w:eastAsia="Times New Roman"/>
        </w:rPr>
        <w:t>)</w:t>
      </w:r>
      <w:r>
        <w:rPr>
          <w:rFonts w:eastAsia="Times New Roman"/>
        </w:rPr>
        <w:br/>
      </w:r>
      <w:r w:rsidRPr="004B28A3">
        <w:rPr>
          <w:rFonts w:eastAsia="Times New Roman"/>
        </w:rPr>
        <w:t>        : </w:t>
      </w:r>
      <w:r w:rsidRPr="004B28A3">
        <w:rPr>
          <w:rFonts w:eastAsia="Times New Roman"/>
          <w:color w:val="0000FF"/>
        </w:rPr>
        <w:t>this</w:t>
      </w:r>
      <w:r w:rsidRPr="004B28A3">
        <w:rPr>
          <w:rFonts w:eastAsia="Times New Roman"/>
        </w:rPr>
        <w:t>(</w:t>
      </w:r>
      <w:r w:rsidRPr="004B28A3">
        <w:rPr>
          <w:rFonts w:eastAsia="Times New Roman"/>
          <w:color w:val="1F377F"/>
        </w:rPr>
        <w:t>title</w:t>
      </w:r>
      <w:r w:rsidRPr="004B28A3">
        <w:rPr>
          <w:rFonts w:eastAsia="Times New Roman"/>
        </w:rPr>
        <w:t>, </w:t>
      </w:r>
      <w:r w:rsidRPr="004B28A3">
        <w:rPr>
          <w:rFonts w:eastAsia="Times New Roman"/>
          <w:color w:val="1F377F"/>
        </w:rPr>
        <w:t>pages</w:t>
      </w:r>
      <w:r w:rsidRPr="004B28A3">
        <w:rPr>
          <w:rFonts w:eastAsia="Times New Roman"/>
        </w:rPr>
        <w:t>, </w:t>
      </w:r>
      <w:r w:rsidRPr="004B28A3">
        <w:rPr>
          <w:rFonts w:eastAsia="Times New Roman"/>
          <w:color w:val="1F377F"/>
        </w:rPr>
        <w:t>ibsn</w:t>
      </w:r>
      <w:r w:rsidRPr="004B28A3">
        <w:rPr>
          <w:rFonts w:eastAsia="Times New Roman"/>
        </w:rPr>
        <w:t>, </w:t>
      </w:r>
      <w:r w:rsidRPr="004B28A3">
        <w:rPr>
          <w:rFonts w:eastAsia="Times New Roman"/>
          <w:color w:val="0000FF"/>
        </w:rPr>
        <w:t>new</w:t>
      </w:r>
      <w:r w:rsidRPr="004B28A3">
        <w:rPr>
          <w:rFonts w:eastAsia="Times New Roman"/>
        </w:rPr>
        <w:t> </w:t>
      </w:r>
      <w:r w:rsidRPr="004B28A3">
        <w:rPr>
          <w:rFonts w:eastAsia="Times New Roman"/>
          <w:color w:val="2B91AF"/>
        </w:rPr>
        <w:t>HashSet</w:t>
      </w:r>
      <w:r w:rsidRPr="004B28A3">
        <w:rPr>
          <w:rFonts w:eastAsia="Times New Roman"/>
        </w:rPr>
        <w:t>&lt;</w:t>
      </w:r>
      <w:r w:rsidRPr="004B28A3">
        <w:rPr>
          <w:rFonts w:eastAsia="Times New Roman"/>
          <w:color w:val="2B91AF"/>
        </w:rPr>
        <w:t>Author</w:t>
      </w:r>
      <w:r w:rsidRPr="004B28A3">
        <w:rPr>
          <w:rFonts w:eastAsia="Times New Roman"/>
        </w:rPr>
        <w:t>&gt;(</w:t>
      </w:r>
      <w:r w:rsidRPr="004B28A3">
        <w:rPr>
          <w:rFonts w:eastAsia="Times New Roman"/>
          <w:color w:val="1F377F"/>
        </w:rPr>
        <w:t>authors</w:t>
      </w:r>
      <w:r w:rsidRPr="004B28A3">
        <w:rPr>
          <w:rFonts w:eastAsia="Times New Roman"/>
        </w:rPr>
        <w:t>), </w:t>
      </w:r>
      <w:r w:rsidRPr="004B28A3">
        <w:rPr>
          <w:rFonts w:eastAsia="Times New Roman"/>
          <w:color w:val="1F377F"/>
        </w:rPr>
        <w:t>shelf</w:t>
      </w:r>
      <w:r w:rsidRPr="004B28A3">
        <w:rPr>
          <w:rFonts w:eastAsia="Times New Roman"/>
        </w:rPr>
        <w:t>)</w:t>
      </w:r>
      <w:r>
        <w:rPr>
          <w:rFonts w:eastAsia="Times New Roman"/>
        </w:rPr>
        <w:br/>
      </w:r>
      <w:r w:rsidRPr="004B28A3">
        <w:rPr>
          <w:rFonts w:eastAsia="Times New Roman"/>
        </w:rPr>
        <w:t>        {</w:t>
      </w:r>
      <w:r>
        <w:rPr>
          <w:rFonts w:eastAsia="Times New Roman"/>
        </w:rPr>
        <w:br/>
      </w:r>
      <w:r w:rsidRPr="004B28A3">
        <w:rPr>
          <w:rFonts w:eastAsia="Times New Roman"/>
        </w:rPr>
        <w:t>        }</w:t>
      </w:r>
      <w:r>
        <w:rPr>
          <w:rFonts w:eastAsia="Times New Roman"/>
        </w:rPr>
        <w:br/>
      </w:r>
    </w:p>
    <w:p w14:paraId="1A1EB053" w14:textId="1A0016D4" w:rsidR="00EB4280" w:rsidRPr="00EB4280" w:rsidRDefault="00EB4280" w:rsidP="00EB4280">
      <w:r>
        <w:t xml:space="preserve">Также перепишем метод </w:t>
      </w:r>
      <w:r w:rsidRPr="00EB4280">
        <w:rPr>
          <w:rFonts w:ascii="Courier New" w:hAnsi="Courier New" w:cs="Courier New"/>
          <w:lang w:val="en-US"/>
        </w:rPr>
        <w:t>ToString()</w:t>
      </w:r>
      <w:r>
        <w:t xml:space="preserve"> у классов Книга и Полка, чтобы отображались Авторы у Книги и Книги у Полки. Для этого напишем класс-расширение для </w:t>
      </w:r>
      <w:r w:rsidRPr="00EB4280">
        <w:rPr>
          <w:rFonts w:ascii="Courier New" w:hAnsi="Courier New" w:cs="Courier New"/>
          <w:lang w:val="en-US"/>
        </w:rPr>
        <w:t>IEnumerable&lt;T&gt;</w:t>
      </w:r>
      <w:r w:rsidRPr="00EB4280">
        <w:t xml:space="preserve"> </w:t>
      </w:r>
      <w:r>
        <w:t xml:space="preserve">и поместим его в проект </w:t>
      </w:r>
      <w:r w:rsidRPr="00EB4280">
        <w:rPr>
          <w:rFonts w:ascii="Courier New" w:hAnsi="Courier New" w:cs="Courier New"/>
          <w:lang w:val="en-US"/>
        </w:rPr>
        <w:t>Staff</w:t>
      </w:r>
      <w:r w:rsidRPr="00EB4280">
        <w:t>:</w:t>
      </w:r>
    </w:p>
    <w:p w14:paraId="4209F1D6" w14:textId="7D2EA2D7" w:rsidR="00EB4280" w:rsidRDefault="00EB4280" w:rsidP="004537A1">
      <w:pPr>
        <w:pStyle w:val="af2"/>
        <w:rPr>
          <w:rFonts w:eastAsia="Times New Roman"/>
        </w:rPr>
      </w:pPr>
      <w:r w:rsidRPr="00EB4280">
        <w:rPr>
          <w:rFonts w:eastAsia="Times New Roman"/>
          <w:color w:val="0000FF"/>
        </w:rPr>
        <w:t>public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0000FF"/>
        </w:rPr>
        <w:t>static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0000FF"/>
        </w:rPr>
        <w:t>class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2B91AF"/>
        </w:rPr>
        <w:t>EnumerableExtensions</w:t>
      </w:r>
      <w:r>
        <w:rPr>
          <w:rFonts w:eastAsia="Times New Roman"/>
          <w:color w:val="2B91AF"/>
        </w:rPr>
        <w:br/>
      </w:r>
      <w:r w:rsidRPr="00EB4280">
        <w:rPr>
          <w:rFonts w:eastAsia="Times New Roman"/>
        </w:rPr>
        <w:t>{</w:t>
      </w:r>
      <w:r>
        <w:rPr>
          <w:rFonts w:eastAsia="Times New Roman"/>
        </w:rPr>
        <w:br/>
      </w:r>
      <w:r w:rsidRPr="00EB4280">
        <w:rPr>
          <w:rFonts w:eastAsia="Times New Roman"/>
        </w:rPr>
        <w:t>    </w:t>
      </w:r>
      <w:r w:rsidRPr="00EB4280">
        <w:rPr>
          <w:rFonts w:eastAsia="Times New Roman"/>
          <w:color w:val="0000FF"/>
        </w:rPr>
        <w:t>public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0000FF"/>
        </w:rPr>
        <w:t>static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0000FF"/>
        </w:rPr>
        <w:t>string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74531F"/>
        </w:rPr>
        <w:t>Join</w:t>
      </w:r>
      <w:r w:rsidRPr="00EB4280">
        <w:rPr>
          <w:rFonts w:eastAsia="Times New Roman"/>
        </w:rPr>
        <w:t>&lt;</w:t>
      </w:r>
      <w:r w:rsidRPr="00EB4280">
        <w:rPr>
          <w:rFonts w:eastAsia="Times New Roman"/>
          <w:color w:val="2B91AF"/>
        </w:rPr>
        <w:t>T</w:t>
      </w:r>
      <w:r w:rsidRPr="00EB4280">
        <w:rPr>
          <w:rFonts w:eastAsia="Times New Roman"/>
        </w:rPr>
        <w:t>&gt;(</w:t>
      </w:r>
      <w:r>
        <w:rPr>
          <w:rFonts w:eastAsia="Times New Roman"/>
        </w:rPr>
        <w:br/>
        <w:t xml:space="preserve">        </w:t>
      </w:r>
      <w:r w:rsidRPr="00EB4280">
        <w:rPr>
          <w:rFonts w:eastAsia="Times New Roman"/>
          <w:color w:val="0000FF"/>
        </w:rPr>
        <w:t>this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2B91AF"/>
        </w:rPr>
        <w:t>IEnumerable</w:t>
      </w:r>
      <w:r w:rsidRPr="00EB4280">
        <w:rPr>
          <w:rFonts w:eastAsia="Times New Roman"/>
        </w:rPr>
        <w:t>&lt;</w:t>
      </w:r>
      <w:r w:rsidRPr="00EB4280">
        <w:rPr>
          <w:rFonts w:eastAsia="Times New Roman"/>
          <w:color w:val="2B91AF"/>
        </w:rPr>
        <w:t>T</w:t>
      </w:r>
      <w:r w:rsidRPr="00EB4280">
        <w:rPr>
          <w:rFonts w:eastAsia="Times New Roman"/>
        </w:rPr>
        <w:t>&gt; </w:t>
      </w:r>
      <w:r w:rsidRPr="00EB4280">
        <w:rPr>
          <w:rFonts w:eastAsia="Times New Roman"/>
          <w:color w:val="1F377F"/>
        </w:rPr>
        <w:t>values</w:t>
      </w:r>
      <w:r w:rsidRPr="00EB4280">
        <w:rPr>
          <w:rFonts w:eastAsia="Times New Roman"/>
        </w:rPr>
        <w:t>, </w:t>
      </w:r>
      <w:r w:rsidRPr="00EB4280">
        <w:rPr>
          <w:rFonts w:eastAsia="Times New Roman"/>
          <w:color w:val="0000FF"/>
        </w:rPr>
        <w:t>string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1F377F"/>
        </w:rPr>
        <w:t>separator</w:t>
      </w:r>
      <w:r w:rsidRPr="00EB4280">
        <w:rPr>
          <w:rFonts w:eastAsia="Times New Roman"/>
        </w:rPr>
        <w:t> = </w:t>
      </w:r>
      <w:r w:rsidRPr="00EB4280">
        <w:rPr>
          <w:rFonts w:eastAsia="Times New Roman"/>
          <w:color w:val="A31515"/>
        </w:rPr>
        <w:t>", "</w:t>
      </w:r>
      <w:r w:rsidRPr="00EB4280">
        <w:rPr>
          <w:rFonts w:eastAsia="Times New Roman"/>
        </w:rPr>
        <w:t>)</w:t>
      </w:r>
      <w:r>
        <w:rPr>
          <w:rFonts w:eastAsia="Times New Roman"/>
        </w:rPr>
        <w:br/>
        <w:t xml:space="preserve">   </w:t>
      </w:r>
      <w:r w:rsidRPr="00EB4280">
        <w:rPr>
          <w:rFonts w:eastAsia="Times New Roman"/>
        </w:rPr>
        <w:t>      =&gt; </w:t>
      </w:r>
      <w:r w:rsidRPr="00EB4280">
        <w:rPr>
          <w:rFonts w:eastAsia="Times New Roman"/>
          <w:color w:val="0000FF"/>
        </w:rPr>
        <w:t>string</w:t>
      </w:r>
      <w:r w:rsidRPr="00EB4280">
        <w:rPr>
          <w:rFonts w:eastAsia="Times New Roman"/>
        </w:rPr>
        <w:t>.</w:t>
      </w:r>
      <w:r w:rsidRPr="00EB4280">
        <w:rPr>
          <w:rFonts w:eastAsia="Times New Roman"/>
          <w:color w:val="74531F"/>
        </w:rPr>
        <w:t>Join</w:t>
      </w:r>
      <w:r w:rsidRPr="00EB4280">
        <w:rPr>
          <w:rFonts w:eastAsia="Times New Roman"/>
        </w:rPr>
        <w:t>(</w:t>
      </w:r>
      <w:r w:rsidRPr="00EB4280">
        <w:rPr>
          <w:rFonts w:eastAsia="Times New Roman"/>
          <w:color w:val="1F377F"/>
        </w:rPr>
        <w:t>separator</w:t>
      </w:r>
      <w:r w:rsidRPr="00EB4280">
        <w:rPr>
          <w:rFonts w:eastAsia="Times New Roman"/>
        </w:rPr>
        <w:t>, </w:t>
      </w:r>
      <w:r w:rsidRPr="00EB4280">
        <w:rPr>
          <w:rFonts w:eastAsia="Times New Roman"/>
          <w:color w:val="1F377F"/>
        </w:rPr>
        <w:t>values</w:t>
      </w:r>
      <w:r w:rsidRPr="00EB4280">
        <w:rPr>
          <w:rFonts w:eastAsia="Times New Roman"/>
        </w:rPr>
        <w:t>);</w:t>
      </w:r>
      <w:r>
        <w:rPr>
          <w:rFonts w:eastAsia="Times New Roman"/>
        </w:rPr>
        <w:br/>
      </w:r>
      <w:r w:rsidRPr="00EB4280">
        <w:rPr>
          <w:rFonts w:eastAsia="Times New Roman"/>
        </w:rPr>
        <w:t>}</w:t>
      </w:r>
    </w:p>
    <w:p w14:paraId="155C0A63" w14:textId="77777777" w:rsidR="00EB4280" w:rsidRPr="00EB4280" w:rsidRDefault="00EB4280" w:rsidP="004537A1">
      <w:pPr>
        <w:rPr>
          <w:rFonts w:eastAsia="Times New Roman"/>
          <w:lang w:val="en-US"/>
        </w:rPr>
      </w:pPr>
    </w:p>
    <w:p w14:paraId="436D1E02" w14:textId="08309501" w:rsidR="00EB4280" w:rsidRPr="00EB4280" w:rsidRDefault="00EB4280" w:rsidP="004537A1">
      <w:pPr>
        <w:pStyle w:val="af2"/>
        <w:rPr>
          <w:rFonts w:eastAsia="Times New Roman"/>
        </w:rPr>
      </w:pPr>
      <w:r w:rsidRPr="00EB4280">
        <w:rPr>
          <w:rFonts w:eastAsia="Times New Roman"/>
          <w:color w:val="0000FF"/>
        </w:rPr>
        <w:t>public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0000FF"/>
        </w:rPr>
        <w:t>override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0000FF"/>
        </w:rPr>
        <w:t>string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74531F"/>
        </w:rPr>
        <w:t>ToString</w:t>
      </w:r>
      <w:r w:rsidRPr="00EB4280">
        <w:rPr>
          <w:rFonts w:eastAsia="Times New Roman"/>
        </w:rPr>
        <w:t>()</w:t>
      </w:r>
      <w:r>
        <w:rPr>
          <w:rFonts w:eastAsia="Times New Roman"/>
        </w:rPr>
        <w:br/>
      </w:r>
      <w:r w:rsidRPr="00EB4280">
        <w:rPr>
          <w:rFonts w:eastAsia="Times New Roman"/>
        </w:rPr>
        <w:t>{</w:t>
      </w:r>
      <w:r w:rsidR="004537A1">
        <w:rPr>
          <w:rFonts w:eastAsia="Times New Roman"/>
        </w:rPr>
        <w:br/>
      </w:r>
      <w:r w:rsidRPr="00EB4280">
        <w:rPr>
          <w:rFonts w:eastAsia="Times New Roman"/>
        </w:rPr>
        <w:t>    </w:t>
      </w:r>
      <w:r w:rsidRPr="00EB4280">
        <w:rPr>
          <w:rFonts w:eastAsia="Times New Roman"/>
          <w:color w:val="8F08C4"/>
        </w:rPr>
        <w:t>return</w:t>
      </w:r>
      <w:r w:rsidRPr="00EB4280">
        <w:rPr>
          <w:rFonts w:eastAsia="Times New Roman"/>
        </w:rPr>
        <w:t> </w:t>
      </w:r>
      <w:r w:rsidRPr="00EB4280">
        <w:rPr>
          <w:rFonts w:eastAsia="Times New Roman"/>
          <w:color w:val="0000FF"/>
        </w:rPr>
        <w:t>this</w:t>
      </w:r>
      <w:r w:rsidRPr="00EB4280">
        <w:rPr>
          <w:rFonts w:eastAsia="Times New Roman"/>
        </w:rPr>
        <w:t>.Authors.Count &gt; 0</w:t>
      </w:r>
      <w:r w:rsidR="004537A1">
        <w:rPr>
          <w:rFonts w:eastAsia="Times New Roman"/>
        </w:rPr>
        <w:br/>
      </w:r>
      <w:r w:rsidRPr="00EB4280">
        <w:rPr>
          <w:rFonts w:eastAsia="Times New Roman"/>
        </w:rPr>
        <w:t>    ? </w:t>
      </w:r>
      <w:r w:rsidRPr="00EB4280">
        <w:rPr>
          <w:rFonts w:eastAsia="Times New Roman"/>
          <w:color w:val="A31515"/>
        </w:rPr>
        <w:t>$"</w:t>
      </w:r>
      <w:r w:rsidRPr="00EB4280">
        <w:rPr>
          <w:rFonts w:eastAsia="Times New Roman"/>
        </w:rPr>
        <w:t>{</w:t>
      </w:r>
      <w:r w:rsidRPr="00EB4280">
        <w:rPr>
          <w:rFonts w:eastAsia="Times New Roman"/>
          <w:color w:val="0000FF"/>
        </w:rPr>
        <w:t>this</w:t>
      </w:r>
      <w:r w:rsidRPr="00EB4280">
        <w:rPr>
          <w:rFonts w:eastAsia="Times New Roman"/>
        </w:rPr>
        <w:t>.Title}</w:t>
      </w:r>
      <w:r w:rsidRPr="00EB4280">
        <w:rPr>
          <w:rFonts w:eastAsia="Times New Roman"/>
          <w:color w:val="A31515"/>
        </w:rPr>
        <w:t> </w:t>
      </w:r>
      <w:r w:rsidRPr="00EB4280">
        <w:rPr>
          <w:rFonts w:eastAsia="Times New Roman"/>
        </w:rPr>
        <w:t>{</w:t>
      </w:r>
      <w:r w:rsidRPr="00EB4280">
        <w:rPr>
          <w:rFonts w:eastAsia="Times New Roman"/>
          <w:color w:val="0000FF"/>
        </w:rPr>
        <w:t>this</w:t>
      </w:r>
      <w:r w:rsidRPr="00EB4280">
        <w:rPr>
          <w:rFonts w:eastAsia="Times New Roman"/>
        </w:rPr>
        <w:t>.Authors.</w:t>
      </w:r>
      <w:r w:rsidRPr="00EB4280">
        <w:rPr>
          <w:rFonts w:eastAsia="Times New Roman"/>
          <w:color w:val="74531F"/>
        </w:rPr>
        <w:t>Join</w:t>
      </w:r>
      <w:r w:rsidRPr="00EB4280">
        <w:rPr>
          <w:rFonts w:eastAsia="Times New Roman"/>
        </w:rPr>
        <w:t>()}</w:t>
      </w:r>
      <w:r w:rsidRPr="00EB4280">
        <w:rPr>
          <w:rFonts w:eastAsia="Times New Roman"/>
          <w:color w:val="A31515"/>
        </w:rPr>
        <w:t>"</w:t>
      </w:r>
      <w:r w:rsidR="004537A1">
        <w:rPr>
          <w:rFonts w:eastAsia="Times New Roman"/>
          <w:color w:val="A31515"/>
        </w:rPr>
        <w:br/>
      </w:r>
      <w:r w:rsidRPr="00EB4280">
        <w:rPr>
          <w:rFonts w:eastAsia="Times New Roman"/>
        </w:rPr>
        <w:t>    : </w:t>
      </w:r>
      <w:r w:rsidRPr="00EB4280">
        <w:rPr>
          <w:rFonts w:eastAsia="Times New Roman"/>
          <w:color w:val="0000FF"/>
        </w:rPr>
        <w:t>this</w:t>
      </w:r>
      <w:r w:rsidRPr="00EB4280">
        <w:rPr>
          <w:rFonts w:eastAsia="Times New Roman"/>
        </w:rPr>
        <w:t>.Title;</w:t>
      </w:r>
    </w:p>
    <w:p w14:paraId="4C2511CF" w14:textId="4AD10973" w:rsidR="00EB4280" w:rsidRPr="00EB4280" w:rsidRDefault="00EB4280" w:rsidP="004537A1">
      <w:pPr>
        <w:pStyle w:val="af2"/>
        <w:rPr>
          <w:rFonts w:eastAsia="Times New Roman"/>
        </w:rPr>
      </w:pPr>
      <w:r w:rsidRPr="00EB4280">
        <w:rPr>
          <w:rFonts w:eastAsia="Times New Roman"/>
        </w:rPr>
        <w:t>}</w:t>
      </w:r>
    </w:p>
    <w:p w14:paraId="672E5882" w14:textId="4A98EE68" w:rsidR="00EB4280" w:rsidRPr="002C478B" w:rsidRDefault="002C478B" w:rsidP="002C478B">
      <w:pPr>
        <w:pStyle w:val="3"/>
        <w:rPr>
          <w:rFonts w:eastAsiaTheme="minorEastAsia" w:cstheme="minorBidi"/>
          <w:lang w:val="ru-RU"/>
        </w:rPr>
      </w:pPr>
      <w:r w:rsidRPr="002C478B">
        <w:rPr>
          <w:lang w:val="ru-RU"/>
        </w:rPr>
        <w:t xml:space="preserve">Выделение базового класса </w:t>
      </w:r>
      <w:r w:rsidRPr="002C478B">
        <w:rPr>
          <w:rFonts w:ascii="Courier New" w:hAnsi="Courier New" w:cs="Courier New"/>
        </w:rPr>
        <w:t>Person</w:t>
      </w:r>
    </w:p>
    <w:p w14:paraId="583F3470" w14:textId="624D21FA" w:rsidR="00257A0E" w:rsidRPr="002C478B" w:rsidRDefault="002C478B" w:rsidP="00257A0E">
      <w:r>
        <w:t>Класс Автор может быть наследником класса Человек (</w:t>
      </w:r>
      <w:r w:rsidRPr="002C478B">
        <w:rPr>
          <w:rFonts w:ascii="Courier New" w:hAnsi="Courier New" w:cs="Courier New"/>
          <w:lang w:val="en-US"/>
        </w:rPr>
        <w:t>Person</w:t>
      </w:r>
      <w:r>
        <w:t>). В данной предметной области у книги может быть переводчик, редактор, рецензент и все эти сущности наследуются от базового класса Человек.</w:t>
      </w:r>
    </w:p>
    <w:p w14:paraId="7CB704E3" w14:textId="3847CAFE" w:rsidR="00AB54B1" w:rsidRPr="001477A8" w:rsidRDefault="00AB54B1" w:rsidP="00AB54B1">
      <w:pPr>
        <w:pStyle w:val="af2"/>
      </w:pPr>
      <w:r w:rsidRPr="00AB54B1">
        <w:rPr>
          <w:rFonts w:eastAsia="Times New Roman"/>
          <w:color w:val="0000FF"/>
        </w:rPr>
        <w:lastRenderedPageBreak/>
        <w:t>public</w:t>
      </w:r>
      <w:r w:rsidRPr="00AB54B1">
        <w:rPr>
          <w:rFonts w:eastAsia="Times New Roman"/>
          <w:color w:val="000000"/>
        </w:rPr>
        <w:t> </w:t>
      </w:r>
      <w:r w:rsidRPr="00AB54B1">
        <w:rPr>
          <w:rFonts w:eastAsia="Times New Roman"/>
          <w:color w:val="0000FF"/>
        </w:rPr>
        <w:t>abstract</w:t>
      </w:r>
      <w:r w:rsidRPr="00AB54B1">
        <w:rPr>
          <w:rFonts w:eastAsia="Times New Roman"/>
          <w:color w:val="000000"/>
        </w:rPr>
        <w:t> </w:t>
      </w:r>
      <w:r w:rsidRPr="00AB54B1">
        <w:rPr>
          <w:rFonts w:eastAsia="Times New Roman"/>
          <w:color w:val="0000FF"/>
        </w:rPr>
        <w:t>class</w:t>
      </w:r>
      <w:r w:rsidRPr="00AB54B1">
        <w:rPr>
          <w:rFonts w:eastAsia="Times New Roman"/>
          <w:color w:val="000000"/>
        </w:rPr>
        <w:t> </w:t>
      </w:r>
      <w:r w:rsidRPr="00AB54B1">
        <w:rPr>
          <w:rFonts w:eastAsia="Times New Roman"/>
        </w:rPr>
        <w:t>Person</w:t>
      </w:r>
      <w:r w:rsidRPr="00AB54B1">
        <w:rPr>
          <w:rFonts w:eastAsia="Times New Roman"/>
          <w:color w:val="000000"/>
        </w:rPr>
        <w:t> : </w:t>
      </w:r>
      <w:r w:rsidRPr="00AB54B1">
        <w:rPr>
          <w:rFonts w:eastAsia="Times New Roman"/>
        </w:rPr>
        <w:t>IEqualityComparer</w:t>
      </w:r>
      <w:r w:rsidRPr="00AB54B1">
        <w:rPr>
          <w:rFonts w:eastAsia="Times New Roman"/>
          <w:color w:val="000000"/>
        </w:rPr>
        <w:t>&lt;</w:t>
      </w:r>
      <w:r w:rsidRPr="00AB54B1">
        <w:rPr>
          <w:rFonts w:eastAsia="Times New Roman"/>
        </w:rPr>
        <w:t>Person</w:t>
      </w:r>
      <w:r w:rsidRPr="00AB54B1">
        <w:rPr>
          <w:rFonts w:eastAsia="Times New Roman"/>
          <w:color w:val="000000"/>
        </w:rPr>
        <w:t>&gt;</w:t>
      </w:r>
      <w:r>
        <w:rPr>
          <w:rFonts w:eastAsia="Times New Roman"/>
          <w:color w:val="000000"/>
        </w:rPr>
        <w:br/>
      </w:r>
      <w:r w:rsidRPr="00AB54B1">
        <w:rPr>
          <w:rFonts w:eastAsia="Times New Roman"/>
          <w:color w:val="000000"/>
          <w:szCs w:val="20"/>
        </w:rPr>
        <w:t>{</w:t>
      </w:r>
      <w:r w:rsidRPr="00AB54B1">
        <w:rPr>
          <w:rFonts w:eastAsia="Times New Roman"/>
          <w:color w:val="000000"/>
          <w:szCs w:val="20"/>
        </w:rPr>
        <w:br/>
      </w:r>
      <w:r w:rsidRPr="00AB54B1">
        <w:rPr>
          <w:color w:val="0000FF"/>
          <w:highlight w:val="white"/>
        </w:rPr>
        <w:t>protected</w:t>
      </w:r>
      <w:r w:rsidRPr="00AB54B1">
        <w:rPr>
          <w:highlight w:val="white"/>
        </w:rPr>
        <w:t xml:space="preserve"> </w:t>
      </w:r>
      <w:r w:rsidRPr="00AB54B1">
        <w:rPr>
          <w:color w:val="2B91AF"/>
          <w:highlight w:val="white"/>
        </w:rPr>
        <w:t>Person</w:t>
      </w:r>
      <w:r w:rsidRPr="00AB54B1">
        <w:rPr>
          <w:highlight w:val="white"/>
        </w:rPr>
        <w:t>(</w:t>
      </w:r>
      <w:r w:rsidRPr="00AB54B1">
        <w:rPr>
          <w:highlight w:val="white"/>
        </w:rPr>
        <w:br/>
      </w:r>
      <w:r w:rsidRPr="00AB54B1">
        <w:rPr>
          <w:color w:val="0000FF"/>
          <w:highlight w:val="white"/>
        </w:rPr>
        <w:t xml:space="preserve">    string</w:t>
      </w:r>
      <w:r w:rsidRPr="00AB54B1">
        <w:rPr>
          <w:highlight w:val="white"/>
        </w:rPr>
        <w:t xml:space="preserve"> familyName,</w:t>
      </w:r>
      <w:r w:rsidRPr="00AB54B1">
        <w:rPr>
          <w:highlight w:val="white"/>
        </w:rPr>
        <w:br/>
      </w:r>
      <w:r w:rsidRPr="00AB54B1">
        <w:rPr>
          <w:color w:val="0000FF"/>
          <w:highlight w:val="white"/>
        </w:rPr>
        <w:t xml:space="preserve">    string</w:t>
      </w:r>
      <w:r w:rsidRPr="00AB54B1">
        <w:rPr>
          <w:highlight w:val="white"/>
        </w:rPr>
        <w:t xml:space="preserve"> firstName,</w:t>
      </w:r>
      <w:r w:rsidRPr="00AB54B1">
        <w:rPr>
          <w:highlight w:val="white"/>
        </w:rPr>
        <w:br/>
      </w:r>
      <w:r w:rsidRPr="00AB54B1">
        <w:rPr>
          <w:color w:val="0000FF"/>
          <w:highlight w:val="white"/>
        </w:rPr>
        <w:t xml:space="preserve">    string</w:t>
      </w:r>
      <w:r w:rsidRPr="00AB54B1">
        <w:rPr>
          <w:highlight w:val="white"/>
        </w:rPr>
        <w:t>? patronicName = null,</w:t>
      </w:r>
      <w:r w:rsidRPr="00AB54B1">
        <w:rPr>
          <w:highlight w:val="white"/>
        </w:rPr>
        <w:br/>
      </w:r>
      <w:r w:rsidRPr="00AB54B1">
        <w:rPr>
          <w:color w:val="2B91AF"/>
          <w:highlight w:val="white"/>
        </w:rPr>
        <w:t xml:space="preserve">    DateOnly</w:t>
      </w:r>
      <w:r w:rsidRPr="00AB54B1">
        <w:rPr>
          <w:highlight w:val="white"/>
        </w:rPr>
        <w:t>? dateBirth = null,</w:t>
      </w:r>
      <w:r w:rsidRPr="00AB54B1">
        <w:rPr>
          <w:highlight w:val="white"/>
        </w:rPr>
        <w:br/>
      </w:r>
      <w:r w:rsidRPr="00AB54B1">
        <w:rPr>
          <w:color w:val="2B91AF"/>
          <w:highlight w:val="white"/>
        </w:rPr>
        <w:t xml:space="preserve">    DateOnly</w:t>
      </w:r>
      <w:r w:rsidRPr="00AB54B1">
        <w:rPr>
          <w:highlight w:val="white"/>
        </w:rPr>
        <w:t>? dateDeath = null)</w:t>
      </w:r>
      <w:r w:rsidRPr="00AB54B1">
        <w:rPr>
          <w:highlight w:val="white"/>
        </w:rPr>
        <w:br/>
        <w:t>{</w:t>
      </w:r>
      <w:r w:rsidRPr="00AB54B1">
        <w:rPr>
          <w:highlight w:val="white"/>
        </w:rPr>
        <w:br/>
        <w:t xml:space="preserve">    </w:t>
      </w:r>
      <w:r w:rsidRPr="00AB54B1">
        <w:rPr>
          <w:color w:val="0000FF"/>
          <w:highlight w:val="white"/>
        </w:rPr>
        <w:t>this</w:t>
      </w:r>
      <w:r w:rsidRPr="00AB54B1">
        <w:rPr>
          <w:highlight w:val="white"/>
        </w:rPr>
        <w:t>.Id = </w:t>
      </w:r>
      <w:r w:rsidRPr="00AB54B1">
        <w:rPr>
          <w:color w:val="2B91AF"/>
          <w:highlight w:val="white"/>
        </w:rPr>
        <w:t>Guid</w:t>
      </w:r>
      <w:r w:rsidRPr="00AB54B1">
        <w:rPr>
          <w:highlight w:val="white"/>
        </w:rPr>
        <w:t>.Empty;</w:t>
      </w:r>
      <w:r w:rsidRPr="00AB54B1">
        <w:rPr>
          <w:highlight w:val="white"/>
        </w:rPr>
        <w:br/>
        <w:t xml:space="preserve">    </w:t>
      </w:r>
      <w:r w:rsidRPr="00AB54B1">
        <w:rPr>
          <w:color w:val="0000FF"/>
          <w:highlight w:val="white"/>
        </w:rPr>
        <w:t>this</w:t>
      </w:r>
      <w:r w:rsidRPr="00AB54B1">
        <w:rPr>
          <w:highlight w:val="white"/>
        </w:rPr>
        <w:t xml:space="preserve">.FamilyName = familyName ?? </w:t>
      </w:r>
      <w:r w:rsidRPr="00AB54B1">
        <w:rPr>
          <w:color w:val="0000FF"/>
          <w:highlight w:val="white"/>
        </w:rPr>
        <w:t>throw</w:t>
      </w:r>
      <w:r w:rsidRPr="00AB54B1">
        <w:rPr>
          <w:highlight w:val="white"/>
        </w:rPr>
        <w:t xml:space="preserve"> </w:t>
      </w:r>
      <w:r w:rsidRPr="00AB54B1">
        <w:rPr>
          <w:color w:val="0000FF"/>
          <w:highlight w:val="white"/>
        </w:rPr>
        <w:t>new</w:t>
      </w:r>
      <w:r w:rsidRPr="00AB54B1">
        <w:rPr>
          <w:highlight w:val="white"/>
        </w:rPr>
        <w:br/>
        <w:t xml:space="preserve">                </w:t>
      </w:r>
      <w:r w:rsidRPr="00AB54B1">
        <w:rPr>
          <w:color w:val="2B91AF"/>
          <w:highlight w:val="white"/>
        </w:rPr>
        <w:t>ArgumentNullException</w:t>
      </w:r>
      <w:r w:rsidRPr="00AB54B1">
        <w:rPr>
          <w:highlight w:val="white"/>
        </w:rPr>
        <w:t>(</w:t>
      </w:r>
      <w:r w:rsidRPr="00AB54B1">
        <w:rPr>
          <w:color w:val="0000FF"/>
          <w:highlight w:val="white"/>
        </w:rPr>
        <w:t>nameof</w:t>
      </w:r>
      <w:r w:rsidRPr="00AB54B1">
        <w:rPr>
          <w:highlight w:val="white"/>
        </w:rPr>
        <w:t>(familyName));</w:t>
      </w:r>
      <w:r w:rsidRPr="00AB54B1">
        <w:rPr>
          <w:highlight w:val="white"/>
        </w:rPr>
        <w:br/>
        <w:t xml:space="preserve">    </w:t>
      </w:r>
      <w:r w:rsidRPr="00AB54B1">
        <w:rPr>
          <w:color w:val="0000FF"/>
          <w:highlight w:val="white"/>
        </w:rPr>
        <w:t>this</w:t>
      </w:r>
      <w:r w:rsidRPr="00AB54B1">
        <w:rPr>
          <w:highlight w:val="white"/>
        </w:rPr>
        <w:t xml:space="preserve">.FirstName = firstName ?? </w:t>
      </w:r>
      <w:r w:rsidRPr="00AB54B1">
        <w:rPr>
          <w:color w:val="0000FF"/>
          <w:highlight w:val="white"/>
        </w:rPr>
        <w:t>throw</w:t>
      </w:r>
      <w:r w:rsidRPr="00AB54B1">
        <w:rPr>
          <w:highlight w:val="white"/>
        </w:rPr>
        <w:t xml:space="preserve"> </w:t>
      </w:r>
      <w:r w:rsidRPr="00AB54B1">
        <w:rPr>
          <w:color w:val="0000FF"/>
          <w:highlight w:val="white"/>
        </w:rPr>
        <w:t>new</w:t>
      </w:r>
      <w:r w:rsidRPr="00AB54B1">
        <w:rPr>
          <w:highlight w:val="white"/>
        </w:rPr>
        <w:br/>
        <w:t xml:space="preserve">                </w:t>
      </w:r>
      <w:r w:rsidRPr="00AB54B1">
        <w:rPr>
          <w:color w:val="2B91AF"/>
          <w:highlight w:val="white"/>
        </w:rPr>
        <w:t>ArgumentNullException</w:t>
      </w:r>
      <w:r w:rsidRPr="00AB54B1">
        <w:rPr>
          <w:highlight w:val="white"/>
        </w:rPr>
        <w:t>(</w:t>
      </w:r>
      <w:r w:rsidRPr="00AB54B1">
        <w:rPr>
          <w:color w:val="0000FF"/>
          <w:highlight w:val="white"/>
        </w:rPr>
        <w:t>nameof</w:t>
      </w:r>
      <w:r w:rsidRPr="00AB54B1">
        <w:rPr>
          <w:highlight w:val="white"/>
        </w:rPr>
        <w:t>(firstName));</w:t>
      </w:r>
      <w:r w:rsidRPr="00AB54B1">
        <w:rPr>
          <w:highlight w:val="white"/>
        </w:rPr>
        <w:br/>
        <w:t xml:space="preserve">    </w:t>
      </w:r>
      <w:r w:rsidRPr="00AB54B1">
        <w:rPr>
          <w:color w:val="0000FF"/>
          <w:highlight w:val="white"/>
        </w:rPr>
        <w:t>this</w:t>
      </w:r>
      <w:r w:rsidRPr="00AB54B1">
        <w:rPr>
          <w:highlight w:val="white"/>
        </w:rPr>
        <w:t>.PatronicName = patronicName;</w:t>
      </w:r>
      <w:r w:rsidRPr="00AB54B1">
        <w:rPr>
          <w:highlight w:val="white"/>
        </w:rPr>
        <w:br/>
        <w:t xml:space="preserve">    </w:t>
      </w:r>
      <w:r w:rsidRPr="00AB54B1">
        <w:rPr>
          <w:color w:val="0000FF"/>
          <w:highlight w:val="white"/>
        </w:rPr>
        <w:t>this</w:t>
      </w:r>
      <w:r w:rsidRPr="00AB54B1">
        <w:rPr>
          <w:highlight w:val="white"/>
        </w:rPr>
        <w:t>.DateBirth = dateBirth;</w:t>
      </w:r>
      <w:r w:rsidRPr="00AB54B1">
        <w:rPr>
          <w:highlight w:val="white"/>
        </w:rPr>
        <w:br/>
        <w:t xml:space="preserve">    </w:t>
      </w:r>
      <w:r w:rsidRPr="00AB54B1">
        <w:rPr>
          <w:color w:val="0000FF"/>
          <w:highlight w:val="white"/>
        </w:rPr>
        <w:t>this</w:t>
      </w:r>
      <w:r w:rsidRPr="00AB54B1">
        <w:rPr>
          <w:highlight w:val="white"/>
        </w:rPr>
        <w:t>.DateDeath = dateDeath;</w:t>
      </w:r>
      <w:r w:rsidRPr="00AB54B1">
        <w:rPr>
          <w:highlight w:val="white"/>
        </w:rPr>
        <w:br/>
        <w:t>}</w:t>
      </w:r>
      <w:r>
        <w:br/>
      </w:r>
    </w:p>
    <w:p w14:paraId="246400EA" w14:textId="14436F3B" w:rsidR="00AB54B1" w:rsidRPr="00AB54B1" w:rsidRDefault="00AB54B1" w:rsidP="00AB54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ascadia Mono" w:eastAsia="Times New Roman" w:hAnsi="Cascadia Mono" w:cs="Cascadia Mono"/>
          <w:color w:val="000000"/>
          <w:sz w:val="20"/>
          <w:szCs w:val="20"/>
          <w:lang w:val="en-US"/>
        </w:rPr>
      </w:pPr>
    </w:p>
    <w:p w14:paraId="6965F641" w14:textId="4EC3A336" w:rsidR="00AB54B1" w:rsidRPr="00AB54B1" w:rsidRDefault="00AB54B1" w:rsidP="00AB54B1">
      <w:pPr>
        <w:pStyle w:val="af2"/>
        <w:rPr>
          <w:rFonts w:eastAsia="Times New Roman"/>
          <w:color w:val="000000"/>
        </w:rPr>
      </w:pPr>
      <w:r>
        <w:rPr>
          <w:rFonts w:eastAsia="Times New Roman"/>
          <w:color w:val="0000FF"/>
        </w:rPr>
        <w:t xml:space="preserve">    </w:t>
      </w:r>
      <w:r w:rsidRPr="00AB54B1">
        <w:rPr>
          <w:rFonts w:eastAsia="Times New Roman"/>
          <w:color w:val="0000FF"/>
        </w:rPr>
        <w:t>public</w:t>
      </w:r>
      <w:r w:rsidRPr="00AB54B1">
        <w:rPr>
          <w:rFonts w:eastAsia="Times New Roman"/>
        </w:rPr>
        <w:t> </w:t>
      </w:r>
      <w:r w:rsidRPr="00AB54B1">
        <w:rPr>
          <w:rFonts w:eastAsia="Times New Roman"/>
          <w:color w:val="0000FF"/>
        </w:rPr>
        <w:t>bool</w:t>
      </w:r>
      <w:r w:rsidRPr="00AB54B1">
        <w:rPr>
          <w:rFonts w:eastAsia="Times New Roman"/>
        </w:rPr>
        <w:t> </w:t>
      </w:r>
      <w:r w:rsidRPr="00AB54B1">
        <w:rPr>
          <w:rFonts w:eastAsia="Times New Roman"/>
          <w:color w:val="74531F"/>
        </w:rPr>
        <w:t>Equals</w:t>
      </w:r>
      <w:r w:rsidRPr="00AB54B1">
        <w:rPr>
          <w:rFonts w:eastAsia="Times New Roman"/>
        </w:rPr>
        <w:t>(</w:t>
      </w:r>
      <w:r w:rsidRPr="00AB54B1">
        <w:rPr>
          <w:rFonts w:eastAsia="Times New Roman"/>
          <w:color w:val="2B91AF"/>
        </w:rPr>
        <w:t>Person</w:t>
      </w:r>
      <w:r w:rsidRPr="00AB54B1">
        <w:rPr>
          <w:rFonts w:eastAsia="Times New Roman"/>
        </w:rPr>
        <w:t>? </w:t>
      </w:r>
      <w:r w:rsidRPr="00AB54B1">
        <w:rPr>
          <w:rFonts w:eastAsia="Times New Roman"/>
          <w:color w:val="1F377F"/>
        </w:rPr>
        <w:t>lha</w:t>
      </w:r>
      <w:r w:rsidRPr="00AB54B1">
        <w:rPr>
          <w:rFonts w:eastAsia="Times New Roman"/>
        </w:rPr>
        <w:t>, </w:t>
      </w:r>
      <w:r w:rsidRPr="00AB54B1">
        <w:rPr>
          <w:rFonts w:eastAsia="Times New Roman"/>
          <w:color w:val="2B91AF"/>
        </w:rPr>
        <w:t>Person</w:t>
      </w:r>
      <w:r w:rsidRPr="00AB54B1">
        <w:rPr>
          <w:rFonts w:eastAsia="Times New Roman"/>
        </w:rPr>
        <w:t>? </w:t>
      </w:r>
      <w:r w:rsidRPr="00AB54B1">
        <w:rPr>
          <w:rFonts w:eastAsia="Times New Roman"/>
          <w:color w:val="1F377F"/>
        </w:rPr>
        <w:t>rha</w:t>
      </w:r>
      <w:r w:rsidRPr="00AB54B1">
        <w:rPr>
          <w:rFonts w:eastAsia="Times New Roman"/>
        </w:rPr>
        <w:t>)</w:t>
      </w:r>
      <w:r>
        <w:rPr>
          <w:rFonts w:eastAsia="Times New Roman"/>
        </w:rPr>
        <w:br/>
      </w:r>
      <w:r w:rsidRPr="00AB54B1">
        <w:rPr>
          <w:rFonts w:eastAsia="Times New Roman"/>
        </w:rPr>
        <w:t>        {</w:t>
      </w:r>
      <w:r>
        <w:rPr>
          <w:rFonts w:eastAsia="Times New Roman"/>
        </w:rPr>
        <w:br/>
      </w:r>
      <w:r w:rsidRPr="00AB54B1">
        <w:rPr>
          <w:rFonts w:eastAsia="Times New Roman"/>
        </w:rPr>
        <w:t>            </w:t>
      </w:r>
      <w:r w:rsidRPr="00AB54B1">
        <w:rPr>
          <w:rFonts w:eastAsia="Times New Roman"/>
          <w:color w:val="8F08C4"/>
        </w:rPr>
        <w:t>if</w:t>
      </w:r>
      <w:r w:rsidRPr="00AB54B1">
        <w:rPr>
          <w:rFonts w:eastAsia="Times New Roman"/>
        </w:rPr>
        <w:t> (</w:t>
      </w:r>
      <w:r w:rsidRPr="00AB54B1">
        <w:rPr>
          <w:rFonts w:eastAsia="Times New Roman"/>
          <w:color w:val="1F377F"/>
        </w:rPr>
        <w:t>lha</w:t>
      </w:r>
      <w:r w:rsidRPr="00AB54B1">
        <w:rPr>
          <w:rFonts w:eastAsia="Times New Roman"/>
        </w:rPr>
        <w:t> </w:t>
      </w:r>
      <w:r w:rsidRPr="00AB54B1">
        <w:rPr>
          <w:rFonts w:eastAsia="Times New Roman"/>
          <w:color w:val="0000FF"/>
        </w:rPr>
        <w:t>is</w:t>
      </w:r>
      <w:r w:rsidRPr="00AB54B1">
        <w:rPr>
          <w:rFonts w:eastAsia="Times New Roman"/>
        </w:rPr>
        <w:t> </w:t>
      </w:r>
      <w:r w:rsidRPr="00AB54B1">
        <w:rPr>
          <w:rFonts w:eastAsia="Times New Roman"/>
          <w:color w:val="0000FF"/>
        </w:rPr>
        <w:t>null</w:t>
      </w:r>
      <w:r w:rsidRPr="00AB54B1">
        <w:rPr>
          <w:rFonts w:eastAsia="Times New Roman"/>
        </w:rPr>
        <w:t> || </w:t>
      </w:r>
      <w:r w:rsidRPr="00AB54B1">
        <w:rPr>
          <w:rFonts w:eastAsia="Times New Roman"/>
          <w:color w:val="1F377F"/>
        </w:rPr>
        <w:t>rha</w:t>
      </w:r>
      <w:r w:rsidRPr="00AB54B1">
        <w:rPr>
          <w:rFonts w:eastAsia="Times New Roman"/>
        </w:rPr>
        <w:t> </w:t>
      </w:r>
      <w:r w:rsidRPr="00AB54B1">
        <w:rPr>
          <w:rFonts w:eastAsia="Times New Roman"/>
          <w:color w:val="0000FF"/>
        </w:rPr>
        <w:t>is</w:t>
      </w:r>
      <w:r w:rsidRPr="00AB54B1">
        <w:rPr>
          <w:rFonts w:eastAsia="Times New Roman"/>
        </w:rPr>
        <w:t> </w:t>
      </w:r>
      <w:r w:rsidRPr="00AB54B1">
        <w:rPr>
          <w:rFonts w:eastAsia="Times New Roman"/>
          <w:color w:val="0000FF"/>
        </w:rPr>
        <w:t>null</w:t>
      </w:r>
      <w:r w:rsidRPr="00AB54B1">
        <w:rPr>
          <w:rFonts w:eastAsia="Times New Roman"/>
        </w:rPr>
        <w:t>)</w:t>
      </w:r>
      <w:r>
        <w:rPr>
          <w:rFonts w:eastAsia="Times New Roman"/>
        </w:rPr>
        <w:br/>
      </w:r>
      <w:r w:rsidRPr="00AB54B1">
        <w:rPr>
          <w:rFonts w:eastAsia="Times New Roman"/>
        </w:rPr>
        <w:t>            {</w:t>
      </w:r>
      <w:r>
        <w:rPr>
          <w:rFonts w:eastAsia="Times New Roman"/>
        </w:rPr>
        <w:br/>
      </w:r>
      <w:r w:rsidRPr="00AB54B1">
        <w:rPr>
          <w:rFonts w:eastAsia="Times New Roman"/>
        </w:rPr>
        <w:t>                </w:t>
      </w:r>
      <w:r w:rsidRPr="00AB54B1">
        <w:rPr>
          <w:rFonts w:eastAsia="Times New Roman"/>
          <w:color w:val="8F08C4"/>
        </w:rPr>
        <w:t>return</w:t>
      </w:r>
      <w:r w:rsidRPr="00AB54B1">
        <w:rPr>
          <w:rFonts w:eastAsia="Times New Roman"/>
        </w:rPr>
        <w:t> </w:t>
      </w:r>
      <w:r w:rsidRPr="00AB54B1">
        <w:rPr>
          <w:rFonts w:eastAsia="Times New Roman"/>
          <w:color w:val="0000FF"/>
        </w:rPr>
        <w:t>false</w:t>
      </w:r>
      <w:r w:rsidRPr="00AB54B1">
        <w:rPr>
          <w:rFonts w:eastAsia="Times New Roman"/>
        </w:rPr>
        <w:t>;</w:t>
      </w:r>
      <w:r>
        <w:rPr>
          <w:rFonts w:eastAsia="Times New Roman"/>
        </w:rPr>
        <w:br/>
      </w:r>
      <w:r w:rsidRPr="00AB54B1">
        <w:rPr>
          <w:rFonts w:eastAsia="Times New Roman"/>
        </w:rPr>
        <w:t>            }</w:t>
      </w:r>
      <w:r>
        <w:rPr>
          <w:rFonts w:eastAsia="Times New Roman"/>
        </w:rPr>
        <w:br/>
      </w:r>
      <w:r w:rsidRPr="00AB54B1">
        <w:rPr>
          <w:rFonts w:eastAsia="Times New Roman"/>
        </w:rPr>
        <w:t>            </w:t>
      </w:r>
      <w:r w:rsidRPr="00AB54B1">
        <w:rPr>
          <w:rFonts w:eastAsia="Times New Roman"/>
          <w:color w:val="8F08C4"/>
        </w:rPr>
        <w:t>return</w:t>
      </w:r>
      <w:r w:rsidRPr="00AB54B1">
        <w:rPr>
          <w:rFonts w:eastAsia="Times New Roman"/>
        </w:rPr>
        <w:t> </w:t>
      </w:r>
      <w:r w:rsidRPr="00AB54B1">
        <w:rPr>
          <w:rFonts w:eastAsia="Times New Roman"/>
          <w:color w:val="1F377F"/>
        </w:rPr>
        <w:t>lha</w:t>
      </w:r>
      <w:r w:rsidRPr="00AB54B1">
        <w:rPr>
          <w:rFonts w:eastAsia="Times New Roman"/>
        </w:rPr>
        <w:t>.</w:t>
      </w:r>
      <w:r w:rsidRPr="00AB54B1">
        <w:rPr>
          <w:rFonts w:eastAsia="Times New Roman"/>
          <w:color w:val="74531F"/>
        </w:rPr>
        <w:t>Equals</w:t>
      </w:r>
      <w:r w:rsidRPr="00AB54B1">
        <w:rPr>
          <w:rFonts w:eastAsia="Times New Roman"/>
        </w:rPr>
        <w:t>(</w:t>
      </w:r>
      <w:r w:rsidRPr="00AB54B1">
        <w:rPr>
          <w:rFonts w:eastAsia="Times New Roman"/>
          <w:color w:val="1F377F"/>
        </w:rPr>
        <w:t>rha</w:t>
      </w:r>
      <w:r w:rsidRPr="00AB54B1">
        <w:rPr>
          <w:rFonts w:eastAsia="Times New Roman"/>
        </w:rPr>
        <w:t>);</w:t>
      </w:r>
      <w:r>
        <w:rPr>
          <w:rFonts w:eastAsia="Times New Roman"/>
        </w:rPr>
        <w:br/>
      </w:r>
      <w:r w:rsidRPr="00AB54B1">
        <w:rPr>
          <w:rFonts w:eastAsia="Times New Roman"/>
        </w:rPr>
        <w:t>        }</w:t>
      </w:r>
      <w:r>
        <w:rPr>
          <w:rFonts w:eastAsia="Times New Roman"/>
        </w:rPr>
        <w:br/>
      </w:r>
      <w:r w:rsidRPr="00AB54B1">
        <w:rPr>
          <w:rFonts w:eastAsia="Times New Roman"/>
          <w:color w:val="0000FF"/>
        </w:rPr>
        <w:t>public</w:t>
      </w:r>
      <w:r w:rsidRPr="00AB54B1">
        <w:rPr>
          <w:rFonts w:eastAsia="Times New Roman"/>
          <w:color w:val="000000"/>
        </w:rPr>
        <w:t> </w:t>
      </w:r>
      <w:r w:rsidRPr="00AB54B1">
        <w:rPr>
          <w:rFonts w:eastAsia="Times New Roman"/>
          <w:color w:val="0000FF"/>
        </w:rPr>
        <w:t>int</w:t>
      </w:r>
      <w:r w:rsidRPr="00AB54B1">
        <w:rPr>
          <w:rFonts w:eastAsia="Times New Roman"/>
          <w:color w:val="000000"/>
        </w:rPr>
        <w:t> </w:t>
      </w:r>
      <w:r w:rsidRPr="00AB54B1">
        <w:rPr>
          <w:rFonts w:eastAsia="Times New Roman"/>
        </w:rPr>
        <w:t>GetHashCode</w:t>
      </w:r>
      <w:r w:rsidRPr="00AB54B1">
        <w:rPr>
          <w:rFonts w:eastAsia="Times New Roman"/>
          <w:color w:val="000000"/>
        </w:rPr>
        <w:t>([</w:t>
      </w:r>
      <w:r w:rsidRPr="00AB54B1">
        <w:rPr>
          <w:rFonts w:eastAsia="Times New Roman"/>
          <w:color w:val="2B91AF"/>
        </w:rPr>
        <w:t>DisallowNull</w:t>
      </w:r>
      <w:r w:rsidRPr="00AB54B1">
        <w:rPr>
          <w:rFonts w:eastAsia="Times New Roman"/>
          <w:color w:val="000000"/>
        </w:rPr>
        <w:t>] </w:t>
      </w:r>
      <w:r w:rsidRPr="00AB54B1">
        <w:rPr>
          <w:rFonts w:eastAsia="Times New Roman"/>
          <w:color w:val="2B91AF"/>
        </w:rPr>
        <w:t>Person</w:t>
      </w:r>
      <w:r w:rsidRPr="00AB54B1">
        <w:rPr>
          <w:rFonts w:eastAsia="Times New Roman"/>
          <w:color w:val="000000"/>
        </w:rPr>
        <w:t> </w:t>
      </w:r>
      <w:r w:rsidRPr="00AB54B1">
        <w:rPr>
          <w:rFonts w:eastAsia="Times New Roman"/>
          <w:color w:val="1F377F"/>
        </w:rPr>
        <w:t>obj</w:t>
      </w:r>
      <w:r w:rsidRPr="00AB54B1">
        <w:rPr>
          <w:rFonts w:eastAsia="Times New Roman"/>
          <w:color w:val="000000"/>
        </w:rPr>
        <w:t>) =&gt; </w:t>
      </w:r>
      <w:r w:rsidRPr="00AB54B1">
        <w:rPr>
          <w:rFonts w:eastAsia="Times New Roman"/>
          <w:color w:val="1F377F"/>
        </w:rPr>
        <w:t>obj</w:t>
      </w:r>
      <w:r w:rsidRPr="00AB54B1">
        <w:rPr>
          <w:rFonts w:eastAsia="Times New Roman"/>
          <w:color w:val="000000"/>
        </w:rPr>
        <w:t>.</w:t>
      </w:r>
      <w:r w:rsidRPr="00AB54B1">
        <w:rPr>
          <w:rFonts w:eastAsia="Times New Roman"/>
        </w:rPr>
        <w:t>GetHashCode</w:t>
      </w:r>
      <w:r w:rsidRPr="00AB54B1">
        <w:rPr>
          <w:rFonts w:eastAsia="Times New Roman"/>
          <w:color w:val="000000"/>
        </w:rPr>
        <w:t>();</w:t>
      </w:r>
    </w:p>
    <w:p w14:paraId="233DE202" w14:textId="73B6A96E" w:rsidR="00257A0E" w:rsidRPr="00AB54B1" w:rsidRDefault="00AB54B1" w:rsidP="00AB54B1">
      <w:r>
        <w:t xml:space="preserve">В этот класс перенесем из класса Автор реализованные методы </w:t>
      </w:r>
      <w:r w:rsidRPr="008A067A">
        <w:rPr>
          <w:rFonts w:ascii="Courier New" w:hAnsi="Courier New" w:cs="Courier New"/>
        </w:rPr>
        <w:t>Equals</w:t>
      </w:r>
      <w:r>
        <w:rPr>
          <w:rFonts w:ascii="Courier New" w:hAnsi="Courier New" w:cs="Courier New"/>
        </w:rPr>
        <w:t>()</w:t>
      </w:r>
      <w:r w:rsidRPr="00AB54B1">
        <w:t>,</w:t>
      </w:r>
      <w:r>
        <w:rPr>
          <w:rFonts w:ascii="Courier New" w:hAnsi="Courier New" w:cs="Courier New"/>
        </w:rPr>
        <w:t xml:space="preserve"> </w:t>
      </w:r>
      <w:r w:rsidRPr="00A66EA9">
        <w:rPr>
          <w:rFonts w:ascii="Courier New" w:hAnsi="Courier New" w:cs="Courier New"/>
        </w:rPr>
        <w:t>GetHashCode</w:t>
      </w:r>
      <w:r>
        <w:rPr>
          <w:rFonts w:ascii="Courier New" w:hAnsi="Courier New" w:cs="Courier New"/>
        </w:rPr>
        <w:t>()</w:t>
      </w:r>
      <w:r w:rsidRPr="00AB54B1">
        <w:t>,</w:t>
      </w:r>
      <w:r>
        <w:rPr>
          <w:rFonts w:ascii="Courier New" w:hAnsi="Courier New" w:cs="Courier New"/>
        </w:rPr>
        <w:t xml:space="preserve"> </w:t>
      </w:r>
      <w:r w:rsidRPr="005944AA">
        <w:rPr>
          <w:rFonts w:ascii="Courier New" w:hAnsi="Courier New" w:cs="Courier New"/>
          <w:lang w:val="en-US"/>
        </w:rPr>
        <w:t>ToString</w:t>
      </w:r>
      <w:r w:rsidRPr="00AB54B1">
        <w:rPr>
          <w:rFonts w:ascii="Courier New" w:hAnsi="Courier New" w:cs="Courier New"/>
        </w:rPr>
        <w:t>()</w:t>
      </w:r>
      <w:r w:rsidRPr="00AB54B1">
        <w:t>.</w:t>
      </w:r>
    </w:p>
    <w:p w14:paraId="15032047" w14:textId="6332DBCC" w:rsidR="00AB54B1" w:rsidRDefault="008B48CD" w:rsidP="00AB54B1">
      <w:r>
        <w:t>Класс Автор теперь наследуется от Человека:</w:t>
      </w:r>
    </w:p>
    <w:p w14:paraId="403F44E6" w14:textId="349D5333" w:rsidR="008B48CD" w:rsidRPr="00626A8E" w:rsidRDefault="008B48CD" w:rsidP="00626A8E">
      <w:pPr>
        <w:pStyle w:val="af2"/>
      </w:pPr>
      <w:r w:rsidRPr="008B48CD">
        <w:rPr>
          <w:rFonts w:eastAsia="Times New Roman"/>
          <w:color w:val="0000FF"/>
        </w:rPr>
        <w:t>public</w:t>
      </w:r>
      <w:r w:rsidRPr="008B48CD">
        <w:rPr>
          <w:rFonts w:eastAsia="Times New Roman"/>
        </w:rPr>
        <w:t> </w:t>
      </w:r>
      <w:r w:rsidRPr="008B48CD">
        <w:rPr>
          <w:rFonts w:eastAsia="Times New Roman"/>
          <w:color w:val="0000FF"/>
        </w:rPr>
        <w:t>sealed</w:t>
      </w:r>
      <w:r w:rsidRPr="008B48CD">
        <w:rPr>
          <w:rFonts w:eastAsia="Times New Roman"/>
        </w:rPr>
        <w:t> </w:t>
      </w:r>
      <w:r w:rsidRPr="008B48CD">
        <w:rPr>
          <w:rFonts w:eastAsia="Times New Roman"/>
          <w:color w:val="0000FF"/>
        </w:rPr>
        <w:t>class</w:t>
      </w:r>
      <w:r w:rsidRPr="008B48CD">
        <w:rPr>
          <w:rFonts w:eastAsia="Times New Roman"/>
        </w:rPr>
        <w:t> </w:t>
      </w:r>
      <w:r w:rsidRPr="008B48CD">
        <w:rPr>
          <w:rFonts w:eastAsia="Times New Roman"/>
          <w:color w:val="2B91AF"/>
        </w:rPr>
        <w:t>Author</w:t>
      </w:r>
      <w:r w:rsidRPr="008B48CD">
        <w:rPr>
          <w:rFonts w:eastAsia="Times New Roman"/>
        </w:rPr>
        <w:t> : </w:t>
      </w:r>
      <w:r w:rsidRPr="008B48CD">
        <w:rPr>
          <w:rFonts w:eastAsia="Times New Roman"/>
          <w:color w:val="2B91AF"/>
        </w:rPr>
        <w:t>Person</w:t>
      </w:r>
      <w:r w:rsidRPr="008B48CD">
        <w:rPr>
          <w:rFonts w:eastAsia="Times New Roman"/>
          <w:color w:val="2B91AF"/>
        </w:rPr>
        <w:br/>
      </w:r>
      <w:r w:rsidRPr="008B48CD">
        <w:rPr>
          <w:rFonts w:eastAsia="Times New Roman"/>
        </w:rPr>
        <w:t>{</w:t>
      </w:r>
      <w:r w:rsidRPr="008B48CD">
        <w:rPr>
          <w:rFonts w:eastAsia="Times New Roman"/>
        </w:rPr>
        <w:br/>
      </w:r>
      <w:r w:rsidR="00626A8E" w:rsidRPr="00626A8E">
        <w:rPr>
          <w:color w:val="0000FF"/>
        </w:rPr>
        <w:t xml:space="preserve">     </w:t>
      </w:r>
      <w:r w:rsidRPr="008B48CD">
        <w:rPr>
          <w:rFonts w:eastAsia="Times New Roman"/>
          <w:color w:val="0000FF"/>
        </w:rPr>
        <w:t>public</w:t>
      </w:r>
      <w:r w:rsidRPr="008B48CD">
        <w:rPr>
          <w:rFonts w:eastAsia="Times New Roman"/>
        </w:rPr>
        <w:t> </w:t>
      </w:r>
      <w:r w:rsidRPr="008B48CD">
        <w:rPr>
          <w:rFonts w:eastAsia="Times New Roman"/>
          <w:color w:val="2B91AF"/>
        </w:rPr>
        <w:t>Author</w:t>
      </w:r>
      <w:r w:rsidRPr="008B48CD">
        <w:rPr>
          <w:rFonts w:eastAsia="Times New Roman"/>
        </w:rPr>
        <w:t>(</w:t>
      </w:r>
      <w:r w:rsidRPr="008B48CD">
        <w:br/>
      </w:r>
      <w:r w:rsidRPr="008B48CD">
        <w:rPr>
          <w:rFonts w:eastAsia="Times New Roman"/>
        </w:rPr>
        <w:t>            </w:t>
      </w:r>
      <w:r w:rsidRPr="008B48CD">
        <w:rPr>
          <w:rFonts w:eastAsia="Times New Roman"/>
          <w:color w:val="2B91AF"/>
        </w:rPr>
        <w:t>Name</w:t>
      </w:r>
      <w:r w:rsidRPr="008B48CD">
        <w:rPr>
          <w:rFonts w:eastAsia="Times New Roman"/>
        </w:rPr>
        <w:t> </w:t>
      </w:r>
      <w:r w:rsidRPr="008B48CD">
        <w:rPr>
          <w:rFonts w:eastAsia="Times New Roman"/>
          <w:color w:val="1F377F"/>
        </w:rPr>
        <w:t>fullName</w:t>
      </w:r>
      <w:r w:rsidRPr="008B48CD">
        <w:rPr>
          <w:rFonts w:eastAsia="Times New Roman"/>
        </w:rPr>
        <w:t>,</w:t>
      </w:r>
      <w:r w:rsidRPr="008B48CD">
        <w:br/>
      </w:r>
      <w:r w:rsidRPr="008B48CD">
        <w:rPr>
          <w:rFonts w:eastAsia="Times New Roman"/>
        </w:rPr>
        <w:t>            </w:t>
      </w:r>
      <w:r w:rsidRPr="008B48CD">
        <w:rPr>
          <w:rFonts w:eastAsia="Times New Roman"/>
          <w:color w:val="2B91AF"/>
        </w:rPr>
        <w:t>DateOnly</w:t>
      </w:r>
      <w:r w:rsidRPr="008B48CD">
        <w:rPr>
          <w:rFonts w:eastAsia="Times New Roman"/>
        </w:rPr>
        <w:t>? </w:t>
      </w:r>
      <w:r w:rsidRPr="008B48CD">
        <w:rPr>
          <w:rFonts w:eastAsia="Times New Roman"/>
          <w:color w:val="1F377F"/>
        </w:rPr>
        <w:t>dateBirth</w:t>
      </w:r>
      <w:r w:rsidRPr="008B48CD">
        <w:rPr>
          <w:rFonts w:eastAsia="Times New Roman"/>
        </w:rPr>
        <w:t> = </w:t>
      </w:r>
      <w:r w:rsidRPr="008B48CD">
        <w:rPr>
          <w:rFonts w:eastAsia="Times New Roman"/>
          <w:color w:val="0000FF"/>
        </w:rPr>
        <w:t>null</w:t>
      </w:r>
      <w:r w:rsidRPr="008B48CD">
        <w:rPr>
          <w:rFonts w:eastAsia="Times New Roman"/>
        </w:rPr>
        <w:t>,</w:t>
      </w:r>
      <w:r w:rsidRPr="008B48CD">
        <w:br/>
      </w:r>
      <w:r w:rsidRPr="008B48CD">
        <w:rPr>
          <w:rFonts w:eastAsia="Times New Roman"/>
        </w:rPr>
        <w:t>            </w:t>
      </w:r>
      <w:r w:rsidRPr="008B48CD">
        <w:rPr>
          <w:rFonts w:eastAsia="Times New Roman"/>
          <w:color w:val="2B91AF"/>
        </w:rPr>
        <w:t>DateOnly</w:t>
      </w:r>
      <w:r w:rsidRPr="008B48CD">
        <w:rPr>
          <w:rFonts w:eastAsia="Times New Roman"/>
        </w:rPr>
        <w:t>? </w:t>
      </w:r>
      <w:r w:rsidRPr="008B48CD">
        <w:rPr>
          <w:rFonts w:eastAsia="Times New Roman"/>
          <w:color w:val="1F377F"/>
        </w:rPr>
        <w:t>dateDeath</w:t>
      </w:r>
      <w:r w:rsidRPr="008B48CD">
        <w:rPr>
          <w:rFonts w:eastAsia="Times New Roman"/>
        </w:rPr>
        <w:t> = </w:t>
      </w:r>
      <w:r w:rsidRPr="008B48CD">
        <w:rPr>
          <w:rFonts w:eastAsia="Times New Roman"/>
          <w:color w:val="0000FF"/>
        </w:rPr>
        <w:t>null</w:t>
      </w:r>
      <w:r w:rsidRPr="008B48CD">
        <w:rPr>
          <w:rFonts w:eastAsia="Times New Roman"/>
        </w:rPr>
        <w:t>)</w:t>
      </w:r>
      <w:r w:rsidRPr="008B48CD">
        <w:br/>
      </w:r>
      <w:r w:rsidRPr="008B48CD">
        <w:rPr>
          <w:rFonts w:eastAsia="Times New Roman"/>
        </w:rPr>
        <w:t>            : </w:t>
      </w:r>
      <w:r w:rsidRPr="008B48CD">
        <w:rPr>
          <w:rFonts w:eastAsia="Times New Roman"/>
          <w:color w:val="0000FF"/>
        </w:rPr>
        <w:t>base</w:t>
      </w:r>
      <w:r w:rsidRPr="008B48CD">
        <w:rPr>
          <w:rFonts w:eastAsia="Times New Roman"/>
        </w:rPr>
        <w:t>(</w:t>
      </w:r>
      <w:r w:rsidRPr="008B48CD">
        <w:rPr>
          <w:rFonts w:eastAsia="Times New Roman"/>
          <w:color w:val="1F377F"/>
        </w:rPr>
        <w:t>fullName</w:t>
      </w:r>
      <w:r w:rsidRPr="008B48CD">
        <w:rPr>
          <w:rFonts w:eastAsia="Times New Roman"/>
        </w:rPr>
        <w:t>, </w:t>
      </w:r>
      <w:r w:rsidRPr="008B48CD">
        <w:rPr>
          <w:rFonts w:eastAsia="Times New Roman"/>
          <w:color w:val="1F377F"/>
        </w:rPr>
        <w:t>dateBirth</w:t>
      </w:r>
      <w:r w:rsidRPr="008B48CD">
        <w:rPr>
          <w:rFonts w:eastAsia="Times New Roman"/>
        </w:rPr>
        <w:t>, </w:t>
      </w:r>
      <w:r w:rsidRPr="008B48CD">
        <w:rPr>
          <w:rFonts w:eastAsia="Times New Roman"/>
          <w:color w:val="1F377F"/>
        </w:rPr>
        <w:t>dateDeath</w:t>
      </w:r>
      <w:r w:rsidRPr="008B48CD">
        <w:rPr>
          <w:rFonts w:eastAsia="Times New Roman"/>
        </w:rPr>
        <w:t>)</w:t>
      </w:r>
      <w:r w:rsidRPr="008B48CD">
        <w:br/>
      </w:r>
      <w:r w:rsidRPr="008B48CD">
        <w:rPr>
          <w:rFonts w:eastAsia="Times New Roman"/>
        </w:rPr>
        <w:t>        {</w:t>
      </w:r>
      <w:r w:rsidRPr="008B48CD">
        <w:br/>
      </w:r>
      <w:r w:rsidRPr="008B48CD">
        <w:rPr>
          <w:rFonts w:eastAsia="Times New Roman"/>
        </w:rPr>
        <w:t>        }</w:t>
      </w:r>
      <w:r w:rsidRPr="008B48CD">
        <w:br/>
      </w:r>
      <w:r>
        <w:t>}</w:t>
      </w:r>
    </w:p>
    <w:p w14:paraId="1B74992A" w14:textId="5CF4E745" w:rsidR="008E1A0C" w:rsidRPr="00E04457" w:rsidRDefault="00E04457" w:rsidP="00E04457">
      <w:pPr>
        <w:pStyle w:val="2"/>
      </w:pPr>
      <w:r>
        <w:rPr>
          <w:lang w:val="en-US"/>
        </w:rPr>
        <w:lastRenderedPageBreak/>
        <w:t>Data Access Layer</w:t>
      </w:r>
    </w:p>
    <w:p w14:paraId="707326F9" w14:textId="77777777" w:rsidR="00ED6F9C" w:rsidRDefault="00ED6F9C" w:rsidP="00ED6F9C">
      <w:pPr>
        <w:pStyle w:val="af"/>
      </w:pPr>
      <w:r>
        <w:rPr>
          <w:lang w:val="en-US"/>
        </w:rPr>
        <w:drawing>
          <wp:inline distT="0" distB="0" distL="0" distR="0" wp14:anchorId="6A8C441E" wp14:editId="59A8C464">
            <wp:extent cx="5940425" cy="3220085"/>
            <wp:effectExtent l="0" t="0" r="3175" b="0"/>
            <wp:docPr id="1862756012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56012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C673" w14:textId="408C2949" w:rsidR="008E1A0C" w:rsidRPr="00E04457" w:rsidRDefault="00ED6F9C" w:rsidP="00ED6F9C">
      <w:pPr>
        <w:pStyle w:val="af0"/>
        <w:rPr>
          <w:lang w:val="en-US"/>
        </w:rPr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32</w:t>
        </w:r>
      </w:fldSimple>
    </w:p>
    <w:p w14:paraId="73FAAED4" w14:textId="77777777" w:rsidR="00ED6F9C" w:rsidRDefault="00ED6F9C" w:rsidP="00ED6F9C">
      <w:pPr>
        <w:pStyle w:val="af"/>
      </w:pPr>
      <w:r>
        <w:rPr>
          <w:lang w:val="en-US"/>
        </w:rPr>
        <w:drawing>
          <wp:inline distT="0" distB="0" distL="0" distR="0" wp14:anchorId="2D4ED343" wp14:editId="4B94C6B0">
            <wp:extent cx="5940425" cy="2070735"/>
            <wp:effectExtent l="0" t="0" r="3175" b="5715"/>
            <wp:docPr id="1662111005" name="Рисунок 2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11005" name="Рисунок 2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EE1F" w14:textId="6617E255" w:rsidR="008E1A0C" w:rsidRPr="00E04457" w:rsidRDefault="00ED6F9C" w:rsidP="00ED6F9C">
      <w:pPr>
        <w:pStyle w:val="af0"/>
        <w:rPr>
          <w:lang w:val="en-US"/>
        </w:rPr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33</w:t>
        </w:r>
      </w:fldSimple>
    </w:p>
    <w:p w14:paraId="0FCC17EF" w14:textId="77777777" w:rsidR="00ED6F9C" w:rsidRDefault="00ED6F9C" w:rsidP="00ED6F9C">
      <w:pPr>
        <w:pStyle w:val="af"/>
      </w:pPr>
      <w:r>
        <w:rPr>
          <w:lang w:val="en-US"/>
        </w:rPr>
        <w:lastRenderedPageBreak/>
        <w:drawing>
          <wp:inline distT="0" distB="0" distL="0" distR="0" wp14:anchorId="54399082" wp14:editId="46EAFAA2">
            <wp:extent cx="5524500" cy="7000875"/>
            <wp:effectExtent l="0" t="0" r="0" b="9525"/>
            <wp:docPr id="1043312764" name="Рисунок 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12764" name="Рисунок 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F269" w14:textId="4E140D2F" w:rsidR="00ED6F9C" w:rsidRDefault="00ED6F9C" w:rsidP="00ED6F9C">
      <w:pPr>
        <w:pStyle w:val="af0"/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34</w:t>
        </w:r>
      </w:fldSimple>
    </w:p>
    <w:p w14:paraId="42D2B305" w14:textId="77777777" w:rsidR="00ED6F9C" w:rsidRDefault="00ED6F9C" w:rsidP="00ED6F9C">
      <w:pPr>
        <w:pStyle w:val="af"/>
      </w:pPr>
      <w:r>
        <w:rPr>
          <w:lang w:val="en-US"/>
        </w:rPr>
        <w:drawing>
          <wp:inline distT="0" distB="0" distL="0" distR="0" wp14:anchorId="63E2B682" wp14:editId="600EDCED">
            <wp:extent cx="5940425" cy="1521460"/>
            <wp:effectExtent l="0" t="0" r="3175" b="2540"/>
            <wp:docPr id="1284673846" name="Рисунок 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73846" name="Рисунок 4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962B" w14:textId="757DF010" w:rsidR="00ED6F9C" w:rsidRDefault="00ED6F9C" w:rsidP="00ED6F9C">
      <w:pPr>
        <w:pStyle w:val="af0"/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35</w:t>
        </w:r>
      </w:fldSimple>
    </w:p>
    <w:p w14:paraId="4EC2C8F2" w14:textId="77777777" w:rsidR="00ED6F9C" w:rsidRDefault="00ED6F9C" w:rsidP="00ED6F9C">
      <w:pPr>
        <w:pStyle w:val="af"/>
      </w:pPr>
      <w:r>
        <w:rPr>
          <w:lang w:val="en-US"/>
        </w:rPr>
        <w:lastRenderedPageBreak/>
        <w:drawing>
          <wp:inline distT="0" distB="0" distL="0" distR="0" wp14:anchorId="7AA69895" wp14:editId="7BB66F2A">
            <wp:extent cx="4591050" cy="4686300"/>
            <wp:effectExtent l="0" t="0" r="0" b="0"/>
            <wp:docPr id="2127151618" name="Рисунок 5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51618" name="Рисунок 5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B98B" w14:textId="4970DDFC" w:rsidR="00ED6F9C" w:rsidRDefault="00ED6F9C" w:rsidP="00ED6F9C">
      <w:pPr>
        <w:pStyle w:val="af0"/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36</w:t>
        </w:r>
      </w:fldSimple>
    </w:p>
    <w:p w14:paraId="3F6745E9" w14:textId="77777777" w:rsidR="00ED6F9C" w:rsidRDefault="00ED6F9C" w:rsidP="00ED6F9C">
      <w:pPr>
        <w:pStyle w:val="af"/>
      </w:pPr>
      <w:r>
        <w:rPr>
          <w:lang w:val="en-US"/>
        </w:rPr>
        <w:lastRenderedPageBreak/>
        <w:drawing>
          <wp:inline distT="0" distB="0" distL="0" distR="0" wp14:anchorId="4F77373C" wp14:editId="6C0DBF2E">
            <wp:extent cx="4181475" cy="4210050"/>
            <wp:effectExtent l="0" t="0" r="9525" b="0"/>
            <wp:docPr id="1223451853" name="Рисунок 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51853" name="Рисунок 6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CD3D" w14:textId="71543E76" w:rsidR="00ED6F9C" w:rsidRDefault="00ED6F9C" w:rsidP="00ED6F9C">
      <w:pPr>
        <w:pStyle w:val="af0"/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37</w:t>
        </w:r>
      </w:fldSimple>
    </w:p>
    <w:p w14:paraId="34A3F348" w14:textId="77777777" w:rsidR="00ED6F9C" w:rsidRDefault="00ED6F9C" w:rsidP="00ED6F9C">
      <w:pPr>
        <w:pStyle w:val="af"/>
      </w:pPr>
      <w:r>
        <w:rPr>
          <w:lang w:val="en-US"/>
        </w:rPr>
        <w:drawing>
          <wp:inline distT="0" distB="0" distL="0" distR="0" wp14:anchorId="3D57AE93" wp14:editId="6A1F35D5">
            <wp:extent cx="5940425" cy="1496060"/>
            <wp:effectExtent l="0" t="0" r="3175" b="8890"/>
            <wp:docPr id="2068544254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44254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EA53" w14:textId="07A09162" w:rsidR="00ED6F9C" w:rsidRDefault="00ED6F9C" w:rsidP="00ED6F9C">
      <w:pPr>
        <w:pStyle w:val="af0"/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38</w:t>
        </w:r>
      </w:fldSimple>
    </w:p>
    <w:p w14:paraId="64090BFD" w14:textId="77777777" w:rsidR="00ED6F9C" w:rsidRDefault="00ED6F9C" w:rsidP="00ED6F9C">
      <w:pPr>
        <w:pStyle w:val="af"/>
      </w:pPr>
      <w:r>
        <w:rPr>
          <w:lang w:val="en-US"/>
        </w:rPr>
        <w:lastRenderedPageBreak/>
        <w:drawing>
          <wp:inline distT="0" distB="0" distL="0" distR="0" wp14:anchorId="1D0A811A" wp14:editId="4FD9DBB3">
            <wp:extent cx="5940425" cy="3555365"/>
            <wp:effectExtent l="0" t="0" r="3175" b="6985"/>
            <wp:docPr id="1503306126" name="Рисунок 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06126" name="Рисунок 8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D242" w14:textId="0C3996FB" w:rsidR="00ED6F9C" w:rsidRDefault="00ED6F9C" w:rsidP="00ED6F9C">
      <w:pPr>
        <w:pStyle w:val="af0"/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39</w:t>
        </w:r>
      </w:fldSimple>
    </w:p>
    <w:p w14:paraId="1D61EF2F" w14:textId="77777777" w:rsidR="00ED6F9C" w:rsidRDefault="00ED6F9C" w:rsidP="00ED6F9C">
      <w:pPr>
        <w:pStyle w:val="af"/>
      </w:pPr>
      <w:r>
        <w:rPr>
          <w:lang w:val="en-US"/>
        </w:rPr>
        <w:drawing>
          <wp:inline distT="0" distB="0" distL="0" distR="0" wp14:anchorId="2724B2DF" wp14:editId="2AD1676E">
            <wp:extent cx="4133850" cy="4219575"/>
            <wp:effectExtent l="0" t="0" r="0" b="9525"/>
            <wp:docPr id="120246881" name="Рисунок 9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6881" name="Рисунок 9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96DF" w14:textId="1D10DED2" w:rsidR="00ED6F9C" w:rsidRDefault="00ED6F9C" w:rsidP="00ED6F9C">
      <w:pPr>
        <w:pStyle w:val="af0"/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40</w:t>
        </w:r>
      </w:fldSimple>
    </w:p>
    <w:p w14:paraId="49942EB0" w14:textId="77777777" w:rsidR="00ED6F9C" w:rsidRDefault="00ED6F9C" w:rsidP="00ED6F9C">
      <w:pPr>
        <w:pStyle w:val="af"/>
      </w:pPr>
      <w:r>
        <w:rPr>
          <w:lang w:val="en-US"/>
        </w:rPr>
        <w:lastRenderedPageBreak/>
        <w:drawing>
          <wp:inline distT="0" distB="0" distL="0" distR="0" wp14:anchorId="40E4356D" wp14:editId="18FC9979">
            <wp:extent cx="5940425" cy="3028315"/>
            <wp:effectExtent l="0" t="0" r="3175" b="635"/>
            <wp:docPr id="1883628368" name="Рисунок 10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28368" name="Рисунок 10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E5F6" w14:textId="42409105" w:rsidR="00ED6F9C" w:rsidRDefault="00ED6F9C" w:rsidP="00ED6F9C">
      <w:pPr>
        <w:pStyle w:val="af0"/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41</w:t>
        </w:r>
      </w:fldSimple>
    </w:p>
    <w:p w14:paraId="269E5ADC" w14:textId="77777777" w:rsidR="00ED6F9C" w:rsidRDefault="00ED6F9C" w:rsidP="00ED6F9C">
      <w:pPr>
        <w:pStyle w:val="af"/>
      </w:pPr>
      <w:r>
        <w:rPr>
          <w:lang w:val="en-US"/>
        </w:rPr>
        <w:drawing>
          <wp:inline distT="0" distB="0" distL="0" distR="0" wp14:anchorId="5D4DE681" wp14:editId="5E71592E">
            <wp:extent cx="5940425" cy="3568700"/>
            <wp:effectExtent l="0" t="0" r="3175" b="0"/>
            <wp:docPr id="597445567" name="Рисунок 1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45567" name="Рисунок 1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797F" w14:textId="4454353B" w:rsidR="00ED6F9C" w:rsidRDefault="00ED6F9C" w:rsidP="00ED6F9C">
      <w:pPr>
        <w:pStyle w:val="a6"/>
        <w:jc w:val="center"/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42</w:t>
        </w:r>
      </w:fldSimple>
    </w:p>
    <w:p w14:paraId="6278E9FC" w14:textId="77777777" w:rsidR="00ED6F9C" w:rsidRDefault="00ED6F9C" w:rsidP="00ED6F9C">
      <w:pPr>
        <w:pStyle w:val="af"/>
      </w:pPr>
      <w:r>
        <w:rPr>
          <w:lang w:val="en-US"/>
        </w:rPr>
        <w:lastRenderedPageBreak/>
        <w:drawing>
          <wp:inline distT="0" distB="0" distL="0" distR="0" wp14:anchorId="102D9D9C" wp14:editId="48E41352">
            <wp:extent cx="2571750" cy="2057400"/>
            <wp:effectExtent l="0" t="0" r="0" b="0"/>
            <wp:docPr id="1524318881" name="Рисунок 1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18881" name="Рисунок 12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5411" w14:textId="260C3952" w:rsidR="00ED6F9C" w:rsidRDefault="00ED6F9C" w:rsidP="00ED6F9C">
      <w:pPr>
        <w:pStyle w:val="af0"/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43</w:t>
        </w:r>
      </w:fldSimple>
    </w:p>
    <w:p w14:paraId="119BFDAB" w14:textId="77777777" w:rsidR="00ED6F9C" w:rsidRDefault="00ED6F9C" w:rsidP="00ED6F9C">
      <w:pPr>
        <w:pStyle w:val="af"/>
      </w:pPr>
      <w:r>
        <w:rPr>
          <w:lang w:val="en-US"/>
        </w:rPr>
        <w:drawing>
          <wp:inline distT="0" distB="0" distL="0" distR="0" wp14:anchorId="4949199E" wp14:editId="36085B6C">
            <wp:extent cx="5940425" cy="3618865"/>
            <wp:effectExtent l="0" t="0" r="3175" b="635"/>
            <wp:docPr id="387668500" name="Рисунок 1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68500" name="Рисунок 1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780B" w14:textId="474821C4" w:rsidR="008E1A0C" w:rsidRDefault="00ED6F9C" w:rsidP="00ED6F9C">
      <w:pPr>
        <w:pStyle w:val="af0"/>
        <w:rPr>
          <w:lang w:val="en-US"/>
        </w:rPr>
      </w:pPr>
      <w:r>
        <w:t>Рисунок</w:t>
      </w:r>
      <w:r>
        <w:rPr>
          <w:lang w:val="en-US"/>
        </w:rPr>
        <w:t> </w:t>
      </w:r>
      <w:fldSimple w:instr=" SEQ Рисунок \* ARABIC ">
        <w:r>
          <w:rPr>
            <w:noProof/>
          </w:rPr>
          <w:t>44</w:t>
        </w:r>
      </w:fldSimple>
    </w:p>
    <w:p w14:paraId="045555D3" w14:textId="77777777" w:rsidR="00ED6F9C" w:rsidRDefault="00ED6F9C" w:rsidP="00ED6F9C">
      <w:pPr>
        <w:rPr>
          <w:lang w:val="en-US"/>
        </w:rPr>
      </w:pPr>
    </w:p>
    <w:p w14:paraId="5E1B818D" w14:textId="77777777" w:rsidR="00ED6F9C" w:rsidRDefault="00ED6F9C" w:rsidP="00ED6F9C">
      <w:pPr>
        <w:rPr>
          <w:lang w:val="en-US"/>
        </w:rPr>
      </w:pPr>
    </w:p>
    <w:p w14:paraId="72818F5A" w14:textId="77777777" w:rsidR="00ED6F9C" w:rsidRPr="00ED6F9C" w:rsidRDefault="00ED6F9C" w:rsidP="00ED6F9C">
      <w:pPr>
        <w:rPr>
          <w:lang w:val="en-US"/>
        </w:rPr>
      </w:pPr>
    </w:p>
    <w:p w14:paraId="60412392" w14:textId="77777777" w:rsidR="008E1A0C" w:rsidRPr="00E04457" w:rsidRDefault="008E1A0C" w:rsidP="00AF4005">
      <w:pPr>
        <w:pStyle w:val="3"/>
      </w:pPr>
    </w:p>
    <w:p w14:paraId="4A62F6A0" w14:textId="1A3E39EE" w:rsidR="00ED3DF0" w:rsidRPr="008B48CD" w:rsidRDefault="00ED3DF0" w:rsidP="00AF4005">
      <w:pPr>
        <w:pStyle w:val="3"/>
      </w:pPr>
      <w:r w:rsidRPr="005944AA">
        <w:rPr>
          <w:lang w:val="ru-RU"/>
        </w:rPr>
        <w:t>Отображение</w:t>
      </w:r>
      <w:r w:rsidRPr="008B48CD">
        <w:t xml:space="preserve"> (</w:t>
      </w:r>
      <w:r w:rsidRPr="00E10E50">
        <w:rPr>
          <w:rFonts w:eastAsiaTheme="minorHAnsi"/>
          <w:color w:val="auto"/>
        </w:rPr>
        <w:t>Mapping</w:t>
      </w:r>
      <w:r w:rsidRPr="008B48CD">
        <w:t>)</w:t>
      </w:r>
    </w:p>
    <w:p w14:paraId="618DF350" w14:textId="77777777" w:rsidR="005A7FB7" w:rsidRPr="005944AA" w:rsidRDefault="005A7FB7" w:rsidP="00AF4005">
      <w:pPr>
        <w:pStyle w:val="3"/>
        <w:rPr>
          <w:lang w:val="ru-RU"/>
        </w:rPr>
      </w:pPr>
      <w:r w:rsidRPr="005944AA">
        <w:rPr>
          <w:lang w:val="ru-RU"/>
        </w:rPr>
        <w:t>Транзакции</w:t>
      </w:r>
    </w:p>
    <w:p w14:paraId="1DBC2180" w14:textId="77777777" w:rsidR="005A7FB7" w:rsidRDefault="005A7FB7" w:rsidP="00656201">
      <w:r>
        <w:t xml:space="preserve">Транзакция – это концепция, которая позволяет нам работать с </w:t>
      </w:r>
      <w:r w:rsidR="0063305E">
        <w:t>множеством</w:t>
      </w:r>
      <w:r>
        <w:t xml:space="preserve"> заданий как с одним блоком. Результат выполнения </w:t>
      </w:r>
      <w:r w:rsidR="00263B96">
        <w:t>транзакции</w:t>
      </w:r>
      <w:r>
        <w:t xml:space="preserve"> такой же, если бы все составные шаги были бы выполнены успешно, а, если хотя бы один шаг не выполнился, то вся система возвратилась в исходное состояние, как будто ничего </w:t>
      </w:r>
      <w:r w:rsidR="00794E0C">
        <w:t xml:space="preserve">и </w:t>
      </w:r>
      <w:r>
        <w:t xml:space="preserve">не </w:t>
      </w:r>
      <w:r w:rsidR="00794E0C">
        <w:t>происходило</w:t>
      </w:r>
      <w:r>
        <w:t xml:space="preserve">. </w:t>
      </w:r>
    </w:p>
    <w:p w14:paraId="555DF262" w14:textId="77777777" w:rsidR="00794E0C" w:rsidRDefault="00794E0C" w:rsidP="00656201">
      <w:r>
        <w:t>Транзакция обладает следующими характеристиками</w:t>
      </w:r>
      <w:r w:rsidR="00DA2DD4">
        <w:t xml:space="preserve"> (</w:t>
      </w:r>
      <w:r w:rsidR="00DA2DD4" w:rsidRPr="008F33B9">
        <w:rPr>
          <w:rFonts w:ascii="Courier New" w:hAnsi="Courier New" w:cs="Courier New"/>
          <w:lang w:val="en-US"/>
        </w:rPr>
        <w:t>ACID</w:t>
      </w:r>
      <w:r w:rsidR="00DA2DD4" w:rsidRPr="00E06338">
        <w:rPr>
          <w:rFonts w:ascii="Courier New" w:hAnsi="Courier New" w:cs="Courier New"/>
        </w:rPr>
        <w:t xml:space="preserve"> – </w:t>
      </w:r>
      <w:r w:rsidR="00DA2DD4" w:rsidRPr="008F33B9">
        <w:rPr>
          <w:rFonts w:ascii="Courier New" w:hAnsi="Courier New" w:cs="Courier New"/>
          <w:lang w:val="en-US"/>
        </w:rPr>
        <w:t>atomic</w:t>
      </w:r>
      <w:r w:rsidR="00DA2DD4" w:rsidRPr="00E06338">
        <w:rPr>
          <w:rFonts w:ascii="Courier New" w:hAnsi="Courier New" w:cs="Courier New"/>
        </w:rPr>
        <w:t xml:space="preserve">, </w:t>
      </w:r>
      <w:r w:rsidR="00DA2DD4" w:rsidRPr="008F33B9">
        <w:rPr>
          <w:rFonts w:ascii="Courier New" w:hAnsi="Courier New" w:cs="Courier New"/>
          <w:lang w:val="en-US"/>
        </w:rPr>
        <w:t>consistent</w:t>
      </w:r>
      <w:r w:rsidR="00DA2DD4" w:rsidRPr="00E06338">
        <w:rPr>
          <w:rFonts w:ascii="Courier New" w:hAnsi="Courier New" w:cs="Courier New"/>
        </w:rPr>
        <w:t xml:space="preserve">, </w:t>
      </w:r>
      <w:r w:rsidR="00DA2DD4" w:rsidRPr="008F33B9">
        <w:rPr>
          <w:rFonts w:ascii="Courier New" w:hAnsi="Courier New" w:cs="Courier New"/>
          <w:lang w:val="en-US"/>
        </w:rPr>
        <w:t>isolated</w:t>
      </w:r>
      <w:r w:rsidR="00DA2DD4" w:rsidRPr="00E06338">
        <w:rPr>
          <w:rFonts w:ascii="Courier New" w:hAnsi="Courier New" w:cs="Courier New"/>
        </w:rPr>
        <w:t xml:space="preserve">, </w:t>
      </w:r>
      <w:r w:rsidR="00DA2DD4" w:rsidRPr="008F33B9">
        <w:rPr>
          <w:rFonts w:ascii="Courier New" w:hAnsi="Courier New" w:cs="Courier New"/>
          <w:lang w:val="en-US"/>
        </w:rPr>
        <w:t>durable</w:t>
      </w:r>
      <w:r w:rsidR="00DA2DD4" w:rsidRPr="00DA2DD4">
        <w:t>)</w:t>
      </w:r>
      <w:r>
        <w:t>:</w:t>
      </w:r>
    </w:p>
    <w:p w14:paraId="10286D00" w14:textId="77777777" w:rsidR="00794E0C" w:rsidRPr="00DA2DD4" w:rsidRDefault="00794E0C" w:rsidP="00656201">
      <w:r w:rsidRPr="00DA2DD4">
        <w:rPr>
          <w:i/>
        </w:rPr>
        <w:t>Атомарность</w:t>
      </w:r>
      <w:r w:rsidRPr="00DA2DD4">
        <w:t xml:space="preserve"> – операция должна быть выполнена как одно целое и не может быть разделена на меньшие выполняемые части.</w:t>
      </w:r>
    </w:p>
    <w:p w14:paraId="79EA52D7" w14:textId="77777777" w:rsidR="00794E0C" w:rsidRPr="00DA2DD4" w:rsidRDefault="00794E0C" w:rsidP="00656201">
      <w:r w:rsidRPr="00DA2DD4">
        <w:rPr>
          <w:i/>
        </w:rPr>
        <w:t>Согласованность</w:t>
      </w:r>
      <w:r w:rsidRPr="00DA2DD4">
        <w:t xml:space="preserve"> – результат выполнения транзакции</w:t>
      </w:r>
      <w:r w:rsidR="00FB3DD7" w:rsidRPr="00DA2DD4">
        <w:t xml:space="preserve"> должен оставлять систему в согласованном состоянии.</w:t>
      </w:r>
    </w:p>
    <w:p w14:paraId="2D790B00" w14:textId="77777777" w:rsidR="00FB3DD7" w:rsidRPr="00DA2DD4" w:rsidRDefault="00FB3DD7" w:rsidP="00656201">
      <w:r w:rsidRPr="00DA2DD4">
        <w:rPr>
          <w:i/>
        </w:rPr>
        <w:t>Изолированность</w:t>
      </w:r>
      <w:r w:rsidRPr="00DA2DD4">
        <w:t xml:space="preserve"> – операция должна проходить изолированно, т.е. незаконченные транзакции не должны быть видны извне.</w:t>
      </w:r>
    </w:p>
    <w:p w14:paraId="17A7D372" w14:textId="77777777" w:rsidR="00FB3DD7" w:rsidRDefault="00FB3DD7" w:rsidP="00656201">
      <w:r w:rsidRPr="00DA2DD4">
        <w:rPr>
          <w:i/>
        </w:rPr>
        <w:t>Долговечность</w:t>
      </w:r>
      <w:r w:rsidRPr="00DA2DD4">
        <w:t xml:space="preserve"> – результат операции является долговечным</w:t>
      </w:r>
      <w:r w:rsidR="0047547C" w:rsidRPr="00DA2DD4">
        <w:t>.</w:t>
      </w:r>
    </w:p>
    <w:p w14:paraId="1C678B17" w14:textId="2D5F297F" w:rsidR="00213CDD" w:rsidRPr="00263B96" w:rsidRDefault="00263B96" w:rsidP="00656201">
      <w:r>
        <w:t>Способ организации бизнес-логики</w:t>
      </w:r>
      <w:r w:rsidR="00393A70">
        <w:t xml:space="preserve"> по процедурам, каждая из которых обслуживает один запрос, инициируемый слоем представления, назван М. Фаулером (</w:t>
      </w:r>
      <w:r w:rsidR="00393A70">
        <w:rPr>
          <w:b/>
        </w:rPr>
        <w:t xml:space="preserve">сценарий транзакции </w:t>
      </w:r>
      <w:r w:rsidR="00393A70" w:rsidRPr="00263B96">
        <w:rPr>
          <w:rFonts w:ascii="Courier New" w:hAnsi="Courier New" w:cs="Courier New"/>
          <w:lang w:val="en-US"/>
        </w:rPr>
        <w:t>Transaction</w:t>
      </w:r>
      <w:r w:rsidR="00393A70" w:rsidRPr="00263B96">
        <w:rPr>
          <w:rFonts w:ascii="Courier New" w:hAnsi="Courier New" w:cs="Courier New"/>
        </w:rPr>
        <w:t xml:space="preserve"> </w:t>
      </w:r>
      <w:r w:rsidR="00393A70" w:rsidRPr="00263B96">
        <w:rPr>
          <w:rFonts w:ascii="Courier New" w:hAnsi="Courier New" w:cs="Courier New"/>
          <w:lang w:val="en-US"/>
        </w:rPr>
        <w:t>Script</w:t>
      </w:r>
      <w:r w:rsidR="00393A70">
        <w:rPr>
          <w:b/>
        </w:rPr>
        <w:t xml:space="preserve"> </w:t>
      </w:r>
      <w:sdt>
        <w:sdtPr>
          <w:rPr>
            <w:b/>
          </w:rPr>
          <w:id w:val="-1336843221"/>
          <w:citation/>
        </w:sdtPr>
        <w:sdtContent>
          <w:r w:rsidR="00393A70">
            <w:rPr>
              <w:b/>
            </w:rPr>
            <w:fldChar w:fldCharType="begin"/>
          </w:r>
          <w:r w:rsidR="00393A70">
            <w:rPr>
              <w:b/>
            </w:rPr>
            <w:instrText xml:space="preserve">CITATION Фау10 \l 1049 </w:instrText>
          </w:r>
          <w:r w:rsidR="00393A70">
            <w:rPr>
              <w:b/>
            </w:rPr>
            <w:fldChar w:fldCharType="separate"/>
          </w:r>
          <w:r w:rsidR="003E43E7" w:rsidRPr="003E43E7">
            <w:rPr>
              <w:noProof/>
            </w:rPr>
            <w:t>[</w:t>
          </w:r>
          <w:hyperlink w:anchor="Фау10" w:history="1">
            <w:r w:rsidR="003E43E7" w:rsidRPr="003E43E7">
              <w:rPr>
                <w:rStyle w:val="20"/>
                <w:rFonts w:eastAsiaTheme="minorEastAsia" w:cs="Times New Roman"/>
                <w:noProof/>
                <w:color w:val="auto"/>
                <w:sz w:val="28"/>
                <w:szCs w:val="28"/>
              </w:rPr>
              <w:t>1</w:t>
            </w:r>
          </w:hyperlink>
          <w:r w:rsidR="003E43E7" w:rsidRPr="003E43E7">
            <w:rPr>
              <w:noProof/>
            </w:rPr>
            <w:t>]</w:t>
          </w:r>
          <w:r w:rsidR="00393A70">
            <w:rPr>
              <w:b/>
            </w:rPr>
            <w:fldChar w:fldCharType="end"/>
          </w:r>
        </w:sdtContent>
      </w:sdt>
      <w:r w:rsidR="00393A70">
        <w:t xml:space="preserve">). Сценарий транзакций организует логику вычислительного процесса в виде единой процедуры, которая обращается к БД напрямую или при помощи кода тонкой оболочки. Каждой транзакции ставится в соответствие собственный сценарий транзакции </w:t>
      </w:r>
      <w:sdt>
        <w:sdtPr>
          <w:id w:val="-33428519"/>
          <w:citation/>
        </w:sdtPr>
        <w:sdtContent>
          <w:r w:rsidR="00393A70">
            <w:fldChar w:fldCharType="begin"/>
          </w:r>
          <w:r w:rsidR="00393A70">
            <w:instrText xml:space="preserve"> CITATION Фау10 \l 1049 </w:instrText>
          </w:r>
          <w:r w:rsidR="00393A70">
            <w:fldChar w:fldCharType="separate"/>
          </w:r>
          <w:r w:rsidR="003E43E7" w:rsidRPr="003E43E7">
            <w:rPr>
              <w:noProof/>
            </w:rPr>
            <w:t>[</w:t>
          </w:r>
          <w:hyperlink w:anchor="Фау10" w:history="1">
            <w:r w:rsidR="003E43E7" w:rsidRPr="003E43E7">
              <w:rPr>
                <w:rStyle w:val="20"/>
                <w:rFonts w:eastAsiaTheme="minorEastAsia" w:cs="Times New Roman"/>
                <w:noProof/>
                <w:color w:val="auto"/>
                <w:sz w:val="28"/>
                <w:szCs w:val="28"/>
              </w:rPr>
              <w:t>1</w:t>
            </w:r>
          </w:hyperlink>
          <w:r w:rsidR="003E43E7" w:rsidRPr="003E43E7">
            <w:rPr>
              <w:noProof/>
            </w:rPr>
            <w:t>]</w:t>
          </w:r>
          <w:r w:rsidR="00393A70">
            <w:fldChar w:fldCharType="end"/>
          </w:r>
        </w:sdtContent>
      </w:sdt>
      <w:r w:rsidR="00393A70">
        <w:t>.</w:t>
      </w:r>
    </w:p>
    <w:p w14:paraId="19B38F21" w14:textId="77777777" w:rsidR="00174480" w:rsidRPr="005944AA" w:rsidRDefault="00174480" w:rsidP="00AF4005">
      <w:pPr>
        <w:pStyle w:val="3"/>
        <w:rPr>
          <w:lang w:val="ru-RU"/>
        </w:rPr>
      </w:pPr>
      <w:r w:rsidRPr="00174480">
        <w:t>CRUD</w:t>
      </w:r>
    </w:p>
    <w:p w14:paraId="1886A25B" w14:textId="77777777" w:rsidR="00174480" w:rsidRPr="00174480" w:rsidRDefault="00174480" w:rsidP="00656201">
      <w:r w:rsidRPr="00174480">
        <w:rPr>
          <w:rFonts w:ascii="Courier New" w:hAnsi="Courier New" w:cs="Courier New"/>
          <w:lang w:val="en-US"/>
        </w:rPr>
        <w:t>CRUD</w:t>
      </w:r>
      <w:r>
        <w:t xml:space="preserve"> (</w:t>
      </w:r>
      <w:r w:rsidRPr="00174480">
        <w:rPr>
          <w:rFonts w:ascii="Courier New" w:hAnsi="Courier New" w:cs="Courier New"/>
          <w:lang w:val="en-US"/>
        </w:rPr>
        <w:t>create</w:t>
      </w:r>
      <w:r w:rsidRPr="00E23B05">
        <w:rPr>
          <w:rFonts w:ascii="Courier New" w:hAnsi="Courier New" w:cs="Courier New"/>
        </w:rPr>
        <w:t xml:space="preserve">, </w:t>
      </w:r>
      <w:r w:rsidRPr="00174480">
        <w:rPr>
          <w:rFonts w:ascii="Courier New" w:hAnsi="Courier New" w:cs="Courier New"/>
          <w:lang w:val="en-US"/>
        </w:rPr>
        <w:t>read</w:t>
      </w:r>
      <w:r w:rsidRPr="00E23B05">
        <w:rPr>
          <w:rFonts w:ascii="Courier New" w:hAnsi="Courier New" w:cs="Courier New"/>
        </w:rPr>
        <w:t xml:space="preserve">, </w:t>
      </w:r>
      <w:r w:rsidRPr="00174480">
        <w:rPr>
          <w:rFonts w:ascii="Courier New" w:hAnsi="Courier New" w:cs="Courier New"/>
          <w:lang w:val="en-US"/>
        </w:rPr>
        <w:t>update</w:t>
      </w:r>
      <w:r w:rsidRPr="00E23B05">
        <w:rPr>
          <w:rFonts w:ascii="Courier New" w:hAnsi="Courier New" w:cs="Courier New"/>
        </w:rPr>
        <w:t xml:space="preserve">, </w:t>
      </w:r>
      <w:r w:rsidRPr="00174480">
        <w:rPr>
          <w:rFonts w:ascii="Courier New" w:hAnsi="Courier New" w:cs="Courier New"/>
          <w:lang w:val="en-US"/>
        </w:rPr>
        <w:t>delete</w:t>
      </w:r>
      <w:r w:rsidR="00291562">
        <w:t xml:space="preserve">) </w:t>
      </w:r>
      <w:r w:rsidR="00291562">
        <w:noBreakHyphen/>
      </w:r>
      <w:r>
        <w:t xml:space="preserve"> акроним для четырех основных функций БД (создание, чтение, обновление и удаление).</w:t>
      </w:r>
    </w:p>
    <w:p w14:paraId="000F4DD6" w14:textId="77777777" w:rsidR="00DA4D43" w:rsidRDefault="00DA4D43" w:rsidP="000F4ED1">
      <w:pPr>
        <w:autoSpaceDE w:val="0"/>
        <w:autoSpaceDN w:val="0"/>
        <w:adjustRightInd w:val="0"/>
        <w:spacing w:line="240" w:lineRule="auto"/>
        <w:rPr>
          <w:rFonts w:cs="Times New Roman"/>
          <w:szCs w:val="28"/>
        </w:rPr>
      </w:pPr>
    </w:p>
    <w:p w14:paraId="2F3CE07A" w14:textId="77777777" w:rsidR="002C6F31" w:rsidRDefault="002C6F31" w:rsidP="00B77C9D">
      <w:pPr>
        <w:pStyle w:val="2"/>
      </w:pPr>
      <w:r w:rsidRPr="002C6F31">
        <w:t>Запросы</w:t>
      </w:r>
    </w:p>
    <w:p w14:paraId="4D7C6B4E" w14:textId="41AB8D0F" w:rsidR="00E90099" w:rsidRPr="00C34BD6" w:rsidRDefault="00E90099" w:rsidP="006C40E4">
      <w:r w:rsidRPr="00E90099">
        <w:rPr>
          <w:rFonts w:cs="Times New Roman"/>
          <w:szCs w:val="28"/>
        </w:rPr>
        <w:t>Объект</w:t>
      </w:r>
      <w:r w:rsidRPr="00C34BD6">
        <w:rPr>
          <w:rFonts w:cs="Times New Roman"/>
          <w:szCs w:val="28"/>
        </w:rPr>
        <w:t xml:space="preserve"> </w:t>
      </w:r>
      <w:r w:rsidRPr="00E90099">
        <w:rPr>
          <w:rFonts w:cs="Times New Roman"/>
          <w:szCs w:val="28"/>
        </w:rPr>
        <w:t>запроса</w:t>
      </w:r>
      <w:r w:rsidRPr="00C34BD6">
        <w:rPr>
          <w:rFonts w:cs="Times New Roman"/>
          <w:szCs w:val="28"/>
        </w:rPr>
        <w:t xml:space="preserve"> (</w:t>
      </w:r>
      <w:r w:rsidRPr="005F5D22">
        <w:rPr>
          <w:rFonts w:ascii="Courier New" w:hAnsi="Courier New" w:cs="Courier New"/>
          <w:szCs w:val="28"/>
          <w:lang w:val="en-US"/>
        </w:rPr>
        <w:t>Query</w:t>
      </w:r>
      <w:r w:rsidRPr="00C34BD6">
        <w:rPr>
          <w:rFonts w:ascii="Courier New" w:hAnsi="Courier New" w:cs="Courier New"/>
          <w:szCs w:val="28"/>
        </w:rPr>
        <w:t xml:space="preserve"> </w:t>
      </w:r>
      <w:r w:rsidRPr="005F5D22">
        <w:rPr>
          <w:rFonts w:ascii="Courier New" w:hAnsi="Courier New" w:cs="Courier New"/>
          <w:szCs w:val="28"/>
          <w:lang w:val="en-US"/>
        </w:rPr>
        <w:t>Object</w:t>
      </w:r>
      <w:r w:rsidRPr="00C34BD6">
        <w:rPr>
          <w:rFonts w:cs="Times New Roman"/>
          <w:szCs w:val="28"/>
        </w:rPr>
        <w:t>)</w:t>
      </w:r>
      <w:r w:rsidR="00C34BD6">
        <w:rPr>
          <w:rFonts w:cs="Times New Roman"/>
          <w:szCs w:val="28"/>
        </w:rPr>
        <w:t xml:space="preserve"> – типовое решение об</w:t>
      </w:r>
      <w:r w:rsidR="006C40E4">
        <w:rPr>
          <w:rFonts w:cs="Times New Roman"/>
          <w:szCs w:val="28"/>
        </w:rPr>
        <w:t>ъектно-реляционного отображения -</w:t>
      </w:r>
      <w:r w:rsidR="00C34BD6">
        <w:rPr>
          <w:rFonts w:cs="Times New Roman"/>
          <w:szCs w:val="28"/>
        </w:rPr>
        <w:t xml:space="preserve"> </w:t>
      </w:r>
      <w:r w:rsidR="006C40E4">
        <w:rPr>
          <w:rFonts w:cs="Times New Roman"/>
          <w:szCs w:val="28"/>
        </w:rPr>
        <w:t>о</w:t>
      </w:r>
      <w:r w:rsidR="00C34BD6">
        <w:rPr>
          <w:rFonts w:cs="Times New Roman"/>
          <w:szCs w:val="28"/>
        </w:rPr>
        <w:t xml:space="preserve">бъект, представляющий запрос к БД </w:t>
      </w:r>
      <w:sdt>
        <w:sdtPr>
          <w:rPr>
            <w:rFonts w:cs="Times New Roman"/>
            <w:szCs w:val="28"/>
          </w:rPr>
          <w:id w:val="285241413"/>
          <w:citation/>
        </w:sdtPr>
        <w:sdtContent>
          <w:r w:rsidR="00C34BD6">
            <w:rPr>
              <w:rFonts w:cs="Times New Roman"/>
              <w:szCs w:val="28"/>
            </w:rPr>
            <w:fldChar w:fldCharType="begin"/>
          </w:r>
          <w:r w:rsidR="00C34BD6">
            <w:rPr>
              <w:rFonts w:cs="Times New Roman"/>
              <w:szCs w:val="28"/>
            </w:rPr>
            <w:instrText xml:space="preserve"> CITATION Фау10 \l 1049 </w:instrText>
          </w:r>
          <w:r w:rsidR="00C34BD6">
            <w:rPr>
              <w:rFonts w:cs="Times New Roman"/>
              <w:szCs w:val="28"/>
            </w:rPr>
            <w:fldChar w:fldCharType="separate"/>
          </w:r>
          <w:r w:rsidR="003E43E7" w:rsidRPr="003E43E7">
            <w:rPr>
              <w:rFonts w:cs="Times New Roman"/>
              <w:noProof/>
              <w:szCs w:val="28"/>
            </w:rPr>
            <w:t>[</w:t>
          </w:r>
          <w:hyperlink w:anchor="Фау10" w:history="1">
            <w:r w:rsidR="003E43E7" w:rsidRPr="003E43E7">
              <w:rPr>
                <w:rStyle w:val="20"/>
                <w:rFonts w:eastAsiaTheme="minorEastAsia" w:cs="Times New Roman"/>
                <w:noProof/>
                <w:color w:val="auto"/>
                <w:sz w:val="28"/>
                <w:szCs w:val="28"/>
              </w:rPr>
              <w:t>1</w:t>
            </w:r>
          </w:hyperlink>
          <w:r w:rsidR="003E43E7" w:rsidRPr="003E43E7">
            <w:rPr>
              <w:rFonts w:cs="Times New Roman"/>
              <w:noProof/>
              <w:szCs w:val="28"/>
            </w:rPr>
            <w:t>]</w:t>
          </w:r>
          <w:r w:rsidR="00C34BD6">
            <w:rPr>
              <w:rFonts w:cs="Times New Roman"/>
              <w:szCs w:val="28"/>
            </w:rPr>
            <w:fldChar w:fldCharType="end"/>
          </w:r>
        </w:sdtContent>
      </w:sdt>
      <w:r w:rsidR="00C34BD6">
        <w:rPr>
          <w:rFonts w:cs="Times New Roman"/>
          <w:szCs w:val="28"/>
        </w:rPr>
        <w:t xml:space="preserve">. Применение </w:t>
      </w:r>
      <w:r w:rsidR="00C34BD6" w:rsidRPr="006C40E4">
        <w:rPr>
          <w:rFonts w:ascii="Courier New" w:hAnsi="Courier New" w:cs="Courier New"/>
          <w:szCs w:val="28"/>
          <w:lang w:val="en-US"/>
        </w:rPr>
        <w:t>SQL</w:t>
      </w:r>
      <w:r w:rsidR="00C34BD6">
        <w:rPr>
          <w:rFonts w:cs="Times New Roman"/>
          <w:szCs w:val="28"/>
        </w:rPr>
        <w:t xml:space="preserve"> </w:t>
      </w:r>
      <w:r w:rsidR="00D43FFC">
        <w:rPr>
          <w:rFonts w:cs="Times New Roman"/>
          <w:szCs w:val="28"/>
        </w:rPr>
        <w:noBreakHyphen/>
      </w:r>
      <w:r w:rsidR="00D43FFC">
        <w:t> </w:t>
      </w:r>
      <w:r w:rsidR="00C34BD6">
        <w:rPr>
          <w:rFonts w:cs="Times New Roman"/>
          <w:szCs w:val="28"/>
        </w:rPr>
        <w:t>выражений для выполнения запросов к БД в приложении ведёт не только к неудобству работы</w:t>
      </w:r>
      <w:r w:rsidR="00A156FE">
        <w:rPr>
          <w:rFonts w:cs="Times New Roman"/>
          <w:szCs w:val="28"/>
        </w:rPr>
        <w:t xml:space="preserve"> с</w:t>
      </w:r>
      <w:r w:rsidR="00C34BD6">
        <w:rPr>
          <w:rFonts w:cs="Times New Roman"/>
          <w:szCs w:val="28"/>
        </w:rPr>
        <w:t xml:space="preserve"> таким приложением, так как не все разработчики хорошо владеют я</w:t>
      </w:r>
      <w:r w:rsidR="006C40E4">
        <w:rPr>
          <w:rFonts w:cs="Times New Roman"/>
          <w:szCs w:val="28"/>
        </w:rPr>
        <w:t xml:space="preserve">зыком запросом. Также приложение с применением «сырого </w:t>
      </w:r>
      <w:r w:rsidR="006C40E4" w:rsidRPr="006C40E4">
        <w:rPr>
          <w:rFonts w:ascii="Courier New" w:hAnsi="Courier New" w:cs="Courier New"/>
          <w:szCs w:val="28"/>
          <w:lang w:val="en-US"/>
        </w:rPr>
        <w:t>SQL</w:t>
      </w:r>
      <w:r w:rsidR="006C40E4">
        <w:rPr>
          <w:rFonts w:cs="Times New Roman"/>
          <w:szCs w:val="28"/>
        </w:rPr>
        <w:t xml:space="preserve">» подвержено </w:t>
      </w:r>
      <w:r w:rsidR="006C40E4" w:rsidRPr="006C40E4">
        <w:rPr>
          <w:rFonts w:ascii="Courier New" w:hAnsi="Courier New" w:cs="Courier New"/>
          <w:szCs w:val="28"/>
          <w:lang w:val="en-US"/>
        </w:rPr>
        <w:t>SQL</w:t>
      </w:r>
      <w:r w:rsidR="006C40E4">
        <w:rPr>
          <w:rFonts w:cs="Times New Roman"/>
          <w:szCs w:val="28"/>
        </w:rPr>
        <w:t xml:space="preserve"> инъекциям.</w:t>
      </w:r>
      <w:r w:rsidR="00776BEB">
        <w:rPr>
          <w:rFonts w:cs="Times New Roman"/>
          <w:szCs w:val="28"/>
        </w:rPr>
        <w:t xml:space="preserve"> Особенностью объекта запроса является возможность представления запросов в терминах объектов приложения, а не базы данных </w:t>
      </w:r>
      <w:sdt>
        <w:sdtPr>
          <w:rPr>
            <w:rFonts w:cs="Times New Roman"/>
            <w:szCs w:val="28"/>
          </w:rPr>
          <w:id w:val="-633324825"/>
          <w:citation/>
        </w:sdtPr>
        <w:sdtContent>
          <w:r w:rsidR="00776BEB">
            <w:rPr>
              <w:rFonts w:cs="Times New Roman"/>
              <w:szCs w:val="28"/>
            </w:rPr>
            <w:fldChar w:fldCharType="begin"/>
          </w:r>
          <w:r w:rsidR="00776BEB">
            <w:rPr>
              <w:rFonts w:cs="Times New Roman"/>
              <w:szCs w:val="28"/>
            </w:rPr>
            <w:instrText xml:space="preserve"> CITATION Фау10 \l 1049 </w:instrText>
          </w:r>
          <w:r w:rsidR="00776BEB">
            <w:rPr>
              <w:rFonts w:cs="Times New Roman"/>
              <w:szCs w:val="28"/>
            </w:rPr>
            <w:fldChar w:fldCharType="separate"/>
          </w:r>
          <w:r w:rsidR="003E43E7" w:rsidRPr="003E43E7">
            <w:rPr>
              <w:rFonts w:cs="Times New Roman"/>
              <w:noProof/>
              <w:szCs w:val="28"/>
            </w:rPr>
            <w:t>[</w:t>
          </w:r>
          <w:hyperlink w:anchor="Фау10" w:history="1">
            <w:r w:rsidR="003E43E7" w:rsidRPr="003E43E7">
              <w:rPr>
                <w:rStyle w:val="20"/>
                <w:rFonts w:eastAsiaTheme="minorEastAsia" w:cs="Times New Roman"/>
                <w:noProof/>
                <w:color w:val="auto"/>
                <w:sz w:val="28"/>
                <w:szCs w:val="28"/>
              </w:rPr>
              <w:t>1</w:t>
            </w:r>
          </w:hyperlink>
          <w:r w:rsidR="003E43E7" w:rsidRPr="003E43E7">
            <w:rPr>
              <w:rFonts w:cs="Times New Roman"/>
              <w:noProof/>
              <w:szCs w:val="28"/>
            </w:rPr>
            <w:t>]</w:t>
          </w:r>
          <w:r w:rsidR="00776BEB">
            <w:rPr>
              <w:rFonts w:cs="Times New Roman"/>
              <w:szCs w:val="28"/>
            </w:rPr>
            <w:fldChar w:fldCharType="end"/>
          </w:r>
        </w:sdtContent>
      </w:sdt>
      <w:r w:rsidR="00776BEB">
        <w:rPr>
          <w:rFonts w:cs="Times New Roman"/>
          <w:szCs w:val="28"/>
        </w:rPr>
        <w:t>.</w:t>
      </w:r>
    </w:p>
    <w:p w14:paraId="392D7803" w14:textId="741CD279" w:rsidR="002C6F31" w:rsidRPr="005944AA" w:rsidRDefault="002C6F31" w:rsidP="00AF4005">
      <w:pPr>
        <w:pStyle w:val="3"/>
        <w:rPr>
          <w:lang w:val="ru-RU"/>
        </w:rPr>
      </w:pPr>
      <w:r w:rsidRPr="00382B70">
        <w:t>LINQ</w:t>
      </w:r>
    </w:p>
    <w:p w14:paraId="2061DB6A" w14:textId="77777777" w:rsidR="002C6F31" w:rsidRDefault="002C6F31" w:rsidP="00656201">
      <w:r>
        <w:t xml:space="preserve">Внедрение </w:t>
      </w:r>
      <w:r w:rsidRPr="002E11DE">
        <w:rPr>
          <w:rFonts w:ascii="Courier New" w:hAnsi="Courier New" w:cs="Courier New"/>
          <w:lang w:val="en-US"/>
        </w:rPr>
        <w:t>LINQ</w:t>
      </w:r>
      <w:r w:rsidRPr="002E11DE">
        <w:rPr>
          <w:rFonts w:ascii="Courier New" w:hAnsi="Courier New" w:cs="Courier New"/>
        </w:rPr>
        <w:t xml:space="preserve"> в .</w:t>
      </w:r>
      <w:r w:rsidRPr="002E11DE">
        <w:rPr>
          <w:rFonts w:ascii="Courier New" w:hAnsi="Courier New" w:cs="Courier New"/>
          <w:lang w:val="en-US"/>
        </w:rPr>
        <w:t>NET</w:t>
      </w:r>
      <w:r w:rsidRPr="002E11DE">
        <w:rPr>
          <w:rFonts w:ascii="Courier New" w:hAnsi="Courier New" w:cs="Courier New"/>
        </w:rPr>
        <w:t xml:space="preserve"> 3.5</w:t>
      </w:r>
      <w:r>
        <w:t xml:space="preserve"> изменило способ взаимодействия разработчиков с набором данных.</w:t>
      </w:r>
      <w:r w:rsidR="005C59DF">
        <w:t xml:space="preserve"> До </w:t>
      </w:r>
      <w:r w:rsidR="005C59DF" w:rsidRPr="002E11DE">
        <w:rPr>
          <w:rFonts w:ascii="Courier New" w:hAnsi="Courier New" w:cs="Courier New"/>
          <w:lang w:val="en-US"/>
        </w:rPr>
        <w:t>LINQ</w:t>
      </w:r>
      <w:r w:rsidR="005C59DF">
        <w:t xml:space="preserve"> цикл </w:t>
      </w:r>
      <w:r w:rsidR="005C59DF" w:rsidRPr="002E11DE">
        <w:rPr>
          <w:rFonts w:ascii="Courier New" w:hAnsi="Courier New" w:cs="Courier New"/>
          <w:lang w:val="en-US"/>
        </w:rPr>
        <w:t>foreach</w:t>
      </w:r>
      <w:r w:rsidR="005C59DF" w:rsidRPr="005C59DF">
        <w:t xml:space="preserve"> </w:t>
      </w:r>
      <w:r w:rsidR="005C59DF">
        <w:t>устанавливал правила игры, когда речь шла о взаимодействии с наборами или списками</w:t>
      </w:r>
      <w:r w:rsidR="005C59DF" w:rsidRPr="005C59DF">
        <w:t xml:space="preserve"> </w:t>
      </w:r>
      <w:r w:rsidR="005C59DF">
        <w:t xml:space="preserve">данных. Сейчас эту роль играет </w:t>
      </w:r>
      <w:r w:rsidR="005C59DF" w:rsidRPr="002E11DE">
        <w:rPr>
          <w:rFonts w:ascii="Courier New" w:hAnsi="Courier New" w:cs="Courier New"/>
          <w:lang w:val="en-US"/>
        </w:rPr>
        <w:t>LINQ</w:t>
      </w:r>
      <w:r w:rsidR="005C59DF">
        <w:t xml:space="preserve">. Центральным для </w:t>
      </w:r>
      <w:r w:rsidR="005C59DF" w:rsidRPr="002E11DE">
        <w:rPr>
          <w:rFonts w:ascii="Courier New" w:hAnsi="Courier New" w:cs="Courier New"/>
          <w:lang w:val="en-US"/>
        </w:rPr>
        <w:t>LINQ</w:t>
      </w:r>
      <w:r w:rsidR="005C59DF" w:rsidRPr="005C323A">
        <w:rPr>
          <w:rFonts w:ascii="Courier New" w:hAnsi="Courier New" w:cs="Courier New"/>
        </w:rPr>
        <w:t xml:space="preserve"> </w:t>
      </w:r>
      <w:r w:rsidR="005C59DF" w:rsidRPr="002E11DE">
        <w:rPr>
          <w:rFonts w:ascii="Courier New" w:hAnsi="Courier New" w:cs="Courier New"/>
          <w:lang w:val="en-US"/>
        </w:rPr>
        <w:t>to</w:t>
      </w:r>
      <w:r w:rsidR="005C59DF" w:rsidRPr="005C323A">
        <w:rPr>
          <w:rFonts w:ascii="Courier New" w:hAnsi="Courier New" w:cs="Courier New"/>
        </w:rPr>
        <w:t xml:space="preserve"> </w:t>
      </w:r>
      <w:r w:rsidR="005C59DF" w:rsidRPr="002E11DE">
        <w:rPr>
          <w:rFonts w:ascii="Courier New" w:hAnsi="Courier New" w:cs="Courier New"/>
          <w:lang w:val="en-US"/>
        </w:rPr>
        <w:t>Object</w:t>
      </w:r>
      <w:r w:rsidR="005C59DF">
        <w:t xml:space="preserve"> является интерфейс </w:t>
      </w:r>
      <w:r w:rsidR="005C59DF" w:rsidRPr="002E11DE">
        <w:rPr>
          <w:rFonts w:ascii="Courier New" w:hAnsi="Courier New" w:cs="Courier New"/>
          <w:lang w:val="en-US"/>
        </w:rPr>
        <w:t>IEnumerable</w:t>
      </w:r>
      <w:r w:rsidR="005C59DF" w:rsidRPr="005C323A">
        <w:rPr>
          <w:rFonts w:ascii="Courier New" w:hAnsi="Courier New" w:cs="Courier New"/>
        </w:rPr>
        <w:t>&lt;</w:t>
      </w:r>
      <w:r w:rsidR="005C59DF" w:rsidRPr="002E11DE">
        <w:rPr>
          <w:rFonts w:ascii="Courier New" w:hAnsi="Courier New" w:cs="Courier New"/>
          <w:lang w:val="en-US"/>
        </w:rPr>
        <w:t>T</w:t>
      </w:r>
      <w:r w:rsidR="005C59DF" w:rsidRPr="005C323A">
        <w:rPr>
          <w:rFonts w:ascii="Courier New" w:hAnsi="Courier New" w:cs="Courier New"/>
        </w:rPr>
        <w:t>&gt;</w:t>
      </w:r>
      <w:r w:rsidR="005C59DF" w:rsidRPr="005C323A">
        <w:t>.</w:t>
      </w:r>
      <w:r w:rsidR="00D43FFC">
        <w:t xml:space="preserve"> </w:t>
      </w:r>
      <w:r w:rsidR="005C59DF" w:rsidRPr="002E11DE">
        <w:rPr>
          <w:rFonts w:ascii="Courier New" w:hAnsi="Courier New" w:cs="Courier New"/>
          <w:lang w:val="en-US"/>
        </w:rPr>
        <w:t>LINQ</w:t>
      </w:r>
      <w:r w:rsidR="005C59DF" w:rsidRPr="005C323A">
        <w:rPr>
          <w:rFonts w:ascii="Courier New" w:hAnsi="Courier New" w:cs="Courier New"/>
        </w:rPr>
        <w:t xml:space="preserve"> </w:t>
      </w:r>
      <w:r w:rsidR="005C59DF" w:rsidRPr="002E11DE">
        <w:rPr>
          <w:rFonts w:ascii="Courier New" w:hAnsi="Courier New" w:cs="Courier New"/>
          <w:lang w:val="en-US"/>
        </w:rPr>
        <w:t>to</w:t>
      </w:r>
      <w:r w:rsidR="005C59DF" w:rsidRPr="005C323A">
        <w:rPr>
          <w:rFonts w:ascii="Courier New" w:hAnsi="Courier New" w:cs="Courier New"/>
        </w:rPr>
        <w:t xml:space="preserve"> </w:t>
      </w:r>
      <w:r w:rsidR="005C59DF" w:rsidRPr="002E11DE">
        <w:rPr>
          <w:rFonts w:ascii="Courier New" w:hAnsi="Courier New" w:cs="Courier New"/>
          <w:lang w:val="en-US"/>
        </w:rPr>
        <w:t>Object</w:t>
      </w:r>
      <w:r w:rsidR="005C59DF">
        <w:t xml:space="preserve"> манипулирует набором объектов, находящихся в памяти. </w:t>
      </w:r>
      <w:r w:rsidR="005C59DF" w:rsidRPr="002E11DE">
        <w:rPr>
          <w:rFonts w:ascii="Courier New" w:hAnsi="Courier New" w:cs="Courier New"/>
          <w:lang w:val="en-US"/>
        </w:rPr>
        <w:t>LINQ</w:t>
      </w:r>
      <w:r w:rsidR="005C59DF" w:rsidRPr="005C323A">
        <w:rPr>
          <w:rFonts w:ascii="Courier New" w:hAnsi="Courier New" w:cs="Courier New"/>
        </w:rPr>
        <w:t xml:space="preserve"> </w:t>
      </w:r>
      <w:r w:rsidR="005C59DF" w:rsidRPr="002E11DE">
        <w:rPr>
          <w:rFonts w:ascii="Courier New" w:hAnsi="Courier New" w:cs="Courier New"/>
          <w:lang w:val="en-US"/>
        </w:rPr>
        <w:t>to</w:t>
      </w:r>
      <w:r w:rsidR="005C59DF" w:rsidRPr="005C323A">
        <w:rPr>
          <w:rFonts w:ascii="Courier New" w:hAnsi="Courier New" w:cs="Courier New"/>
        </w:rPr>
        <w:t xml:space="preserve"> </w:t>
      </w:r>
      <w:r w:rsidR="005C59DF" w:rsidRPr="002E11DE">
        <w:rPr>
          <w:rFonts w:ascii="Courier New" w:hAnsi="Courier New" w:cs="Courier New"/>
          <w:lang w:val="en-US"/>
        </w:rPr>
        <w:t>NHibernate</w:t>
      </w:r>
      <w:r w:rsidR="005C59DF">
        <w:t xml:space="preserve"> схожим образом взаимодействует с БД. Центральным интерфейсом для</w:t>
      </w:r>
      <w:r w:rsidR="005C59DF" w:rsidRPr="005C59DF">
        <w:t xml:space="preserve"> </w:t>
      </w:r>
      <w:r w:rsidR="005C59DF" w:rsidRPr="002E11DE">
        <w:rPr>
          <w:rFonts w:ascii="Courier New" w:hAnsi="Courier New" w:cs="Courier New"/>
          <w:lang w:val="en-US"/>
        </w:rPr>
        <w:t>LINQ</w:t>
      </w:r>
      <w:r w:rsidR="005C59DF" w:rsidRPr="005C323A">
        <w:rPr>
          <w:rFonts w:ascii="Courier New" w:hAnsi="Courier New" w:cs="Courier New"/>
        </w:rPr>
        <w:t xml:space="preserve"> </w:t>
      </w:r>
      <w:r w:rsidR="005C59DF" w:rsidRPr="002E11DE">
        <w:rPr>
          <w:rFonts w:ascii="Courier New" w:hAnsi="Courier New" w:cs="Courier New"/>
          <w:lang w:val="en-US"/>
        </w:rPr>
        <w:t>to</w:t>
      </w:r>
      <w:r w:rsidR="005C59DF" w:rsidRPr="005C323A">
        <w:rPr>
          <w:rFonts w:ascii="Courier New" w:hAnsi="Courier New" w:cs="Courier New"/>
        </w:rPr>
        <w:t xml:space="preserve"> </w:t>
      </w:r>
      <w:r w:rsidR="005C59DF" w:rsidRPr="002E11DE">
        <w:rPr>
          <w:rFonts w:ascii="Courier New" w:hAnsi="Courier New" w:cs="Courier New"/>
          <w:lang w:val="en-US"/>
        </w:rPr>
        <w:t>NHibernate</w:t>
      </w:r>
      <w:r w:rsidR="005C59DF">
        <w:t xml:space="preserve"> является интерфейс</w:t>
      </w:r>
      <w:r w:rsidR="005C59DF" w:rsidRPr="005C59DF">
        <w:t xml:space="preserve"> </w:t>
      </w:r>
      <w:r w:rsidR="005C59DF" w:rsidRPr="002E11DE">
        <w:rPr>
          <w:rFonts w:ascii="Courier New" w:hAnsi="Courier New" w:cs="Courier New"/>
          <w:lang w:val="en-US"/>
        </w:rPr>
        <w:t>IQuerable</w:t>
      </w:r>
      <w:r w:rsidR="005C59DF" w:rsidRPr="005C323A">
        <w:rPr>
          <w:rFonts w:ascii="Courier New" w:hAnsi="Courier New" w:cs="Courier New"/>
        </w:rPr>
        <w:t>&lt;</w:t>
      </w:r>
      <w:r w:rsidR="005C59DF" w:rsidRPr="002E11DE">
        <w:rPr>
          <w:rFonts w:ascii="Courier New" w:hAnsi="Courier New" w:cs="Courier New"/>
          <w:lang w:val="en-US"/>
        </w:rPr>
        <w:t>T</w:t>
      </w:r>
      <w:r w:rsidR="005C59DF" w:rsidRPr="005C323A">
        <w:rPr>
          <w:rFonts w:ascii="Courier New" w:hAnsi="Courier New" w:cs="Courier New"/>
        </w:rPr>
        <w:t>&gt;</w:t>
      </w:r>
      <w:r w:rsidR="005C59DF">
        <w:t>.</w:t>
      </w:r>
    </w:p>
    <w:p w14:paraId="2827C2A9" w14:textId="77777777" w:rsidR="00674843" w:rsidRPr="000815A5" w:rsidRDefault="00674843" w:rsidP="00B77C9D">
      <w:pPr>
        <w:pStyle w:val="2"/>
      </w:pPr>
      <w:r w:rsidRPr="00AA5AA4">
        <w:t>Создание</w:t>
      </w:r>
      <w:r w:rsidRPr="000815A5">
        <w:t xml:space="preserve"> </w:t>
      </w:r>
      <w:r w:rsidRPr="00AA5AA4">
        <w:t>Хранилища</w:t>
      </w:r>
      <w:r w:rsidRPr="000815A5">
        <w:t xml:space="preserve"> (</w:t>
      </w:r>
      <w:r w:rsidRPr="0069140D">
        <w:rPr>
          <w:lang w:val="en-US"/>
        </w:rPr>
        <w:t>Repository</w:t>
      </w:r>
      <w:r w:rsidRPr="000815A5">
        <w:t>)</w:t>
      </w:r>
    </w:p>
    <w:p w14:paraId="18639DDF" w14:textId="66D0DD65" w:rsidR="009C4DBB" w:rsidRDefault="001000B1" w:rsidP="00656201">
      <w:r w:rsidRPr="001000B1">
        <w:rPr>
          <w:rFonts w:ascii="Courier New" w:hAnsi="Courier New" w:cs="Courier New"/>
          <w:color w:val="000000" w:themeColor="text1"/>
          <w:lang w:val="en-US"/>
        </w:rPr>
        <w:t>Data</w:t>
      </w:r>
      <w:r w:rsidRPr="00E23B05">
        <w:rPr>
          <w:rFonts w:ascii="Courier New" w:hAnsi="Courier New" w:cs="Courier New"/>
          <w:color w:val="000000" w:themeColor="text1"/>
        </w:rPr>
        <w:t xml:space="preserve"> </w:t>
      </w:r>
      <w:r w:rsidRPr="001000B1">
        <w:rPr>
          <w:rFonts w:ascii="Courier New" w:hAnsi="Courier New" w:cs="Courier New"/>
          <w:color w:val="000000" w:themeColor="text1"/>
          <w:lang w:val="en-US"/>
        </w:rPr>
        <w:t>Access</w:t>
      </w:r>
      <w:r w:rsidRPr="00E23B05">
        <w:rPr>
          <w:rFonts w:ascii="Courier New" w:hAnsi="Courier New" w:cs="Courier New"/>
          <w:color w:val="000000" w:themeColor="text1"/>
        </w:rPr>
        <w:t xml:space="preserve"> </w:t>
      </w:r>
      <w:r w:rsidRPr="001000B1">
        <w:rPr>
          <w:rFonts w:ascii="Courier New" w:hAnsi="Courier New" w:cs="Courier New"/>
          <w:color w:val="000000" w:themeColor="text1"/>
          <w:lang w:val="en-US"/>
        </w:rPr>
        <w:t>Object</w:t>
      </w:r>
      <w:r w:rsidRPr="001000B1">
        <w:t xml:space="preserve"> (</w:t>
      </w:r>
      <w:r w:rsidRPr="001000B1">
        <w:rPr>
          <w:rFonts w:ascii="Courier New" w:hAnsi="Courier New" w:cs="Courier New"/>
          <w:color w:val="000000" w:themeColor="text1"/>
          <w:lang w:val="en-US"/>
        </w:rPr>
        <w:t>DAO</w:t>
      </w:r>
      <w:r w:rsidR="00D43FFC">
        <w:t xml:space="preserve">) </w:t>
      </w:r>
      <w:r w:rsidR="00D43FFC">
        <w:noBreakHyphen/>
      </w:r>
      <w:r w:rsidRPr="001000B1">
        <w:t xml:space="preserve"> широко распространенный паттерн для сохранения объектов бизнес-области в базе данных. В самом широком смысле, </w:t>
      </w:r>
      <w:r w:rsidRPr="001000B1">
        <w:rPr>
          <w:rFonts w:ascii="Courier New" w:hAnsi="Courier New" w:cs="Courier New"/>
          <w:color w:val="000000" w:themeColor="text1"/>
          <w:lang w:val="en-US"/>
        </w:rPr>
        <w:t>DAO</w:t>
      </w:r>
      <w:r w:rsidR="00D43FFC">
        <w:t xml:space="preserve"> </w:t>
      </w:r>
      <w:r w:rsidR="00D43FFC">
        <w:noBreakHyphen/>
      </w:r>
      <w:r w:rsidRPr="001000B1">
        <w:t xml:space="preserve"> это класс, содержащий </w:t>
      </w:r>
      <w:r w:rsidRPr="001000B1">
        <w:rPr>
          <w:rFonts w:ascii="Courier New" w:hAnsi="Courier New" w:cs="Courier New"/>
          <w:color w:val="000000" w:themeColor="text1"/>
          <w:lang w:val="en-US"/>
        </w:rPr>
        <w:t>CRUD</w:t>
      </w:r>
      <w:r w:rsidRPr="001000B1">
        <w:t xml:space="preserve"> методы для конкретной сущности.</w:t>
      </w:r>
      <w:r w:rsidR="006D6A9F">
        <w:t xml:space="preserve"> Когда к функциям приложения</w:t>
      </w:r>
      <w:r w:rsidRPr="001000B1">
        <w:t xml:space="preserve"> </w:t>
      </w:r>
      <w:r w:rsidR="006425B2">
        <w:t>относи</w:t>
      </w:r>
      <w:r w:rsidR="006D6A9F">
        <w:t>тся, помимо основных операций, выполнение множества запросов к БД, то лучше создать ещё один слой абстракции</w:t>
      </w:r>
      <w:r w:rsidR="00DD6E94">
        <w:t>. В этот слой</w:t>
      </w:r>
      <w:r w:rsidR="006425B2">
        <w:t xml:space="preserve"> </w:t>
      </w:r>
      <w:r w:rsidR="00DD6E94">
        <w:t>помещается</w:t>
      </w:r>
      <w:r w:rsidR="006425B2">
        <w:t xml:space="preserve"> весь код, написанный на </w:t>
      </w:r>
      <w:r w:rsidR="006425B2">
        <w:rPr>
          <w:lang w:val="en-US"/>
        </w:rPr>
        <w:t>SQL</w:t>
      </w:r>
      <w:r w:rsidR="006425B2">
        <w:t xml:space="preserve">, </w:t>
      </w:r>
      <w:r w:rsidR="00DD6E94">
        <w:t>который необходимо осуществить в терминах объектов</w:t>
      </w:r>
      <w:r w:rsidR="006D6A9F">
        <w:t xml:space="preserve">. </w:t>
      </w:r>
      <w:r>
        <w:t>Типовое решение объектно-реляционного отображения Хранилище (</w:t>
      </w:r>
      <w:r w:rsidRPr="001000B1">
        <w:rPr>
          <w:rFonts w:ascii="Courier New" w:hAnsi="Courier New" w:cs="Courier New"/>
          <w:color w:val="000000" w:themeColor="text1"/>
          <w:lang w:val="en-US"/>
        </w:rPr>
        <w:t>Repository</w:t>
      </w:r>
      <w:r>
        <w:t xml:space="preserve">) выступает в роли посредника между </w:t>
      </w:r>
      <w:r>
        <w:lastRenderedPageBreak/>
        <w:t xml:space="preserve">слоем домена и слоем отображения данных, предоставляя интерфейс в виде коллекции для доступа к объектам домена </w:t>
      </w:r>
      <w:sdt>
        <w:sdtPr>
          <w:id w:val="-338081998"/>
          <w:citation/>
        </w:sdtPr>
        <w:sdtContent>
          <w:r>
            <w:fldChar w:fldCharType="begin"/>
          </w:r>
          <w:r>
            <w:instrText xml:space="preserve"> CITATION Фау10 \l 1049 </w:instrText>
          </w:r>
          <w:r>
            <w:fldChar w:fldCharType="separate"/>
          </w:r>
          <w:r w:rsidR="003E43E7" w:rsidRPr="003E43E7">
            <w:rPr>
              <w:noProof/>
            </w:rPr>
            <w:t>[</w:t>
          </w:r>
          <w:hyperlink w:anchor="Фау10" w:history="1">
            <w:r w:rsidR="003E43E7" w:rsidRPr="003E43E7">
              <w:rPr>
                <w:rStyle w:val="20"/>
                <w:rFonts w:eastAsiaTheme="minorEastAsia" w:cs="Times New Roman"/>
                <w:noProof/>
                <w:color w:val="auto"/>
                <w:sz w:val="28"/>
                <w:szCs w:val="28"/>
              </w:rPr>
              <w:t>1</w:t>
            </w:r>
          </w:hyperlink>
          <w:r w:rsidR="003E43E7" w:rsidRPr="003E43E7">
            <w:rPr>
              <w:noProof/>
            </w:rPr>
            <w:t>]</w:t>
          </w:r>
          <w:r>
            <w:fldChar w:fldCharType="end"/>
          </w:r>
        </w:sdtContent>
      </w:sdt>
      <w:r>
        <w:t xml:space="preserve">. </w:t>
      </w:r>
    </w:p>
    <w:p w14:paraId="40AC2AA2" w14:textId="77777777" w:rsidR="006A044B" w:rsidRDefault="006A044B" w:rsidP="00656201">
      <w:r>
        <w:t>Для создания Хранилища определим интерфейс:</w:t>
      </w:r>
    </w:p>
    <w:p w14:paraId="27EC72A7" w14:textId="77777777" w:rsidR="006A044B" w:rsidRDefault="006A044B" w:rsidP="001000B1">
      <w:pPr>
        <w:autoSpaceDE w:val="0"/>
        <w:autoSpaceDN w:val="0"/>
        <w:adjustRightInd w:val="0"/>
        <w:spacing w:line="240" w:lineRule="auto"/>
        <w:rPr>
          <w:rFonts w:cs="Times New Roman"/>
          <w:szCs w:val="28"/>
        </w:rPr>
      </w:pPr>
    </w:p>
    <w:p w14:paraId="3A476CB8" w14:textId="2EA31FCC" w:rsidR="003E04C8" w:rsidRPr="00C53E76" w:rsidRDefault="006A044B" w:rsidP="00656201">
      <w:pPr>
        <w:pStyle w:val="af3"/>
        <w:rPr>
          <w:rFonts w:cs="Times New Roman"/>
        </w:rPr>
      </w:pPr>
      <w:r w:rsidRPr="006A044B">
        <w:t>public interface IRepository&lt;T&gt;</w:t>
      </w:r>
      <w:r w:rsidR="00656201">
        <w:br/>
      </w:r>
      <w:r w:rsidRPr="006A044B">
        <w:t xml:space="preserve">    {</w:t>
      </w:r>
      <w:r w:rsidR="00656201">
        <w:br/>
      </w:r>
      <w:r w:rsidRPr="006A044B">
        <w:t xml:space="preserve">        IList&lt;T&gt; GetAll();</w:t>
      </w:r>
      <w:r w:rsidR="00656201">
        <w:br/>
      </w:r>
      <w:r w:rsidRPr="006A044B">
        <w:t xml:space="preserve">        T GetById(</w:t>
      </w:r>
      <w:r w:rsidR="0006093A">
        <w:t>GUID</w:t>
      </w:r>
      <w:r w:rsidRPr="006A044B">
        <w:t xml:space="preserve"> </w:t>
      </w:r>
      <w:r w:rsidR="0006093A">
        <w:t>i</w:t>
      </w:r>
      <w:r w:rsidRPr="006A044B">
        <w:t>d);</w:t>
      </w:r>
      <w:r w:rsidR="00656201">
        <w:br/>
      </w:r>
      <w:r w:rsidRPr="006A044B">
        <w:t xml:space="preserve">        void Save(T entity);</w:t>
      </w:r>
      <w:r w:rsidR="00656201">
        <w:br/>
      </w:r>
      <w:r w:rsidRPr="006A044B">
        <w:t xml:space="preserve">        void Delete(T entity);</w:t>
      </w:r>
      <w:r w:rsidR="00656201">
        <w:br/>
      </w:r>
      <w:r w:rsidRPr="006A044B">
        <w:t xml:space="preserve">    </w:t>
      </w:r>
      <w:r w:rsidRPr="00B50B3E">
        <w:t>}</w:t>
      </w:r>
    </w:p>
    <w:sdt>
      <w:sdtPr>
        <w:rPr>
          <w:rFonts w:asciiTheme="minorHAnsi" w:eastAsiaTheme="minorEastAsia" w:hAnsiTheme="minorHAnsi" w:cstheme="minorBidi"/>
          <w:b w:val="0"/>
          <w:bCs w:val="0"/>
          <w:caps w:val="0"/>
          <w:color w:val="auto"/>
          <w:sz w:val="22"/>
          <w:szCs w:val="22"/>
        </w:rPr>
        <w:id w:val="1759795142"/>
        <w:docPartObj>
          <w:docPartGallery w:val="Bibliographie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787A98AF" w14:textId="62821BD5" w:rsidR="003E43E7" w:rsidRPr="003E43E7" w:rsidRDefault="003E43E7">
          <w:pPr>
            <w:pStyle w:val="1"/>
            <w:rPr>
              <w:rFonts w:cs="Times New Roman"/>
            </w:rPr>
          </w:pPr>
          <w:r w:rsidRPr="003E43E7">
            <w:rPr>
              <w:rFonts w:cs="Times New Roman"/>
            </w:rPr>
            <w:t>Список литературы</w:t>
          </w:r>
        </w:p>
        <w:sdt>
          <w:sdtPr>
            <w:id w:val="-716048488"/>
            <w:bibliography/>
          </w:sdtPr>
          <w:sdtContent>
            <w:p w14:paraId="1D0C6AA3" w14:textId="77777777" w:rsidR="003E43E7" w:rsidRDefault="003E43E7" w:rsidP="003E43E7">
              <w:pPr>
                <w:pStyle w:val="ac"/>
                <w:rPr>
                  <w:noProof/>
                  <w:vanish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964"/>
                <w:gridCol w:w="8391"/>
              </w:tblGrid>
              <w:tr w:rsidR="003E43E7" w14:paraId="315CCE17" w14:textId="77777777" w:rsidTr="003E43E7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14:paraId="0063ACCF" w14:textId="77777777" w:rsidR="003E43E7" w:rsidRPr="003E43E7" w:rsidRDefault="003E43E7">
                    <w:pPr>
                      <w:pStyle w:val="ac"/>
                      <w:rPr>
                        <w:rFonts w:cs="Times New Roman"/>
                        <w:noProof/>
                        <w:sz w:val="24"/>
                        <w:szCs w:val="24"/>
                      </w:rPr>
                    </w:pPr>
                    <w:r w:rsidRPr="003E43E7">
                      <w:rPr>
                        <w:rFonts w:cs="Times New Roman"/>
                        <w:noProof/>
                        <w:sz w:val="24"/>
                        <w:szCs w:val="24"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E94084" w14:textId="77777777" w:rsidR="003E43E7" w:rsidRPr="003E43E7" w:rsidRDefault="003E43E7">
                    <w:pPr>
                      <w:pStyle w:val="ac"/>
                      <w:rPr>
                        <w:rFonts w:cs="Times New Roman"/>
                        <w:noProof/>
                        <w:sz w:val="24"/>
                        <w:szCs w:val="24"/>
                      </w:rPr>
                    </w:pPr>
                    <w:r w:rsidRPr="003E43E7">
                      <w:rPr>
                        <w:rFonts w:cs="Times New Roman"/>
                        <w:noProof/>
                        <w:sz w:val="24"/>
                        <w:szCs w:val="24"/>
                      </w:rPr>
                      <w:t>Фаулер М. . Шаблоны корпоративных приложений. Москва: Издательский дом "Вильямс", 2014.</w:t>
                    </w:r>
                  </w:p>
                </w:tc>
              </w:tr>
              <w:tr w:rsidR="003E43E7" w14:paraId="3F55D108" w14:textId="77777777" w:rsidTr="003E43E7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14:paraId="505B0ACF" w14:textId="77777777" w:rsidR="003E43E7" w:rsidRPr="003E43E7" w:rsidRDefault="003E43E7">
                    <w:pPr>
                      <w:pStyle w:val="ac"/>
                      <w:rPr>
                        <w:rFonts w:cs="Times New Roman"/>
                        <w:noProof/>
                        <w:sz w:val="24"/>
                        <w:szCs w:val="24"/>
                      </w:rPr>
                    </w:pPr>
                    <w:r w:rsidRPr="003E43E7">
                      <w:rPr>
                        <w:rFonts w:cs="Times New Roman"/>
                        <w:noProof/>
                        <w:sz w:val="24"/>
                        <w:szCs w:val="24"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BA7636" w14:textId="77777777" w:rsidR="003E43E7" w:rsidRPr="003E43E7" w:rsidRDefault="003E43E7">
                    <w:pPr>
                      <w:pStyle w:val="ac"/>
                      <w:rPr>
                        <w:rFonts w:cs="Times New Roman"/>
                        <w:noProof/>
                        <w:sz w:val="24"/>
                        <w:szCs w:val="24"/>
                      </w:rPr>
                    </w:pPr>
                    <w:r w:rsidRPr="003E43E7">
                      <w:rPr>
                        <w:rFonts w:cs="Times New Roman"/>
                        <w:noProof/>
                        <w:sz w:val="24"/>
                        <w:szCs w:val="24"/>
                      </w:rPr>
                      <w:t>Вернон В. . Реализация методов предметно-ориентированного проектирования. Москва: Вильямс, 2016.</w:t>
                    </w:r>
                  </w:p>
                </w:tc>
              </w:tr>
              <w:tr w:rsidR="003E43E7" w:rsidRPr="00710D3C" w14:paraId="5B9F4524" w14:textId="77777777" w:rsidTr="003E43E7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14:paraId="5A40EA75" w14:textId="77777777" w:rsidR="003E43E7" w:rsidRPr="003E43E7" w:rsidRDefault="003E43E7">
                    <w:pPr>
                      <w:pStyle w:val="ac"/>
                      <w:rPr>
                        <w:rFonts w:cs="Times New Roman"/>
                        <w:noProof/>
                        <w:sz w:val="24"/>
                        <w:szCs w:val="24"/>
                      </w:rPr>
                    </w:pPr>
                    <w:r w:rsidRPr="003E43E7">
                      <w:rPr>
                        <w:rFonts w:cs="Times New Roman"/>
                        <w:noProof/>
                        <w:sz w:val="24"/>
                        <w:szCs w:val="24"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6F8072" w14:textId="77777777" w:rsidR="003E43E7" w:rsidRPr="003E43E7" w:rsidRDefault="003E43E7">
                    <w:pPr>
                      <w:pStyle w:val="ac"/>
                      <w:rPr>
                        <w:rFonts w:cs="Times New Roman"/>
                        <w:noProof/>
                        <w:sz w:val="24"/>
                        <w:szCs w:val="24"/>
                        <w:lang w:val="en-US"/>
                      </w:rPr>
                    </w:pPr>
                    <w:r w:rsidRPr="003E43E7">
                      <w:rPr>
                        <w:rFonts w:cs="Times New Roman"/>
                        <w:noProof/>
                        <w:sz w:val="24"/>
                        <w:szCs w:val="24"/>
                        <w:lang w:val="en-US"/>
                      </w:rPr>
                      <w:t>Dentler J. . NHibernate 3.0 Cookbook. Birmingham: Packt Publishing Ltd., 2010.</w:t>
                    </w:r>
                  </w:p>
                </w:tc>
              </w:tr>
              <w:tr w:rsidR="003E43E7" w14:paraId="30401DEB" w14:textId="77777777" w:rsidTr="003E43E7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14:paraId="082C6AF8" w14:textId="77777777" w:rsidR="003E43E7" w:rsidRPr="003E43E7" w:rsidRDefault="003E43E7">
                    <w:pPr>
                      <w:pStyle w:val="ac"/>
                      <w:rPr>
                        <w:rFonts w:cs="Times New Roman"/>
                        <w:noProof/>
                        <w:sz w:val="24"/>
                        <w:szCs w:val="24"/>
                      </w:rPr>
                    </w:pPr>
                    <w:r w:rsidRPr="003E43E7">
                      <w:rPr>
                        <w:rFonts w:cs="Times New Roman"/>
                        <w:noProof/>
                        <w:sz w:val="24"/>
                        <w:szCs w:val="24"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B106D5C" w14:textId="77777777" w:rsidR="003E43E7" w:rsidRPr="003E43E7" w:rsidRDefault="003E43E7">
                    <w:pPr>
                      <w:pStyle w:val="ac"/>
                      <w:rPr>
                        <w:rFonts w:cs="Times New Roman"/>
                        <w:noProof/>
                        <w:sz w:val="24"/>
                        <w:szCs w:val="24"/>
                      </w:rPr>
                    </w:pPr>
                    <w:r w:rsidRPr="003E43E7">
                      <w:rPr>
                        <w:rFonts w:cs="Times New Roman"/>
                        <w:noProof/>
                        <w:sz w:val="24"/>
                        <w:szCs w:val="24"/>
                      </w:rPr>
                      <w:t>Троелсен Э. , Джепикс Ф. . Язык программирования C# 6.0 и платформа.NET 4.6. Москва: Издательсткй дом "Вильямс", 2016.</w:t>
                    </w:r>
                  </w:p>
                </w:tc>
              </w:tr>
            </w:tbl>
            <w:p w14:paraId="26C87C64" w14:textId="77777777" w:rsidR="003E43E7" w:rsidRDefault="003E43E7" w:rsidP="003E43E7">
              <w:pPr>
                <w:pStyle w:val="ac"/>
                <w:rPr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14:paraId="12407813" w14:textId="45FBA8A8" w:rsidR="003E43E7" w:rsidRDefault="003E43E7" w:rsidP="003E43E7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1229DF7" w14:textId="77777777" w:rsidR="00E05CE1" w:rsidRPr="00DA3746" w:rsidRDefault="00E05CE1" w:rsidP="0064096D">
      <w:pPr>
        <w:autoSpaceDE w:val="0"/>
        <w:autoSpaceDN w:val="0"/>
        <w:adjustRightInd w:val="0"/>
        <w:spacing w:line="240" w:lineRule="auto"/>
        <w:rPr>
          <w:rFonts w:cs="Times New Roman"/>
          <w:szCs w:val="28"/>
          <w:lang w:val="en-US"/>
        </w:rPr>
      </w:pPr>
    </w:p>
    <w:sectPr w:rsidR="00E05CE1" w:rsidRPr="00DA3746" w:rsidSect="00CA50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34D85"/>
    <w:multiLevelType w:val="hybridMultilevel"/>
    <w:tmpl w:val="4E9289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0C23BF"/>
    <w:multiLevelType w:val="hybridMultilevel"/>
    <w:tmpl w:val="17740B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512E3"/>
    <w:multiLevelType w:val="hybridMultilevel"/>
    <w:tmpl w:val="896C6F32"/>
    <w:lvl w:ilvl="0" w:tplc="B7C2375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707526F"/>
    <w:multiLevelType w:val="hybridMultilevel"/>
    <w:tmpl w:val="644ACF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A4341"/>
    <w:multiLevelType w:val="hybridMultilevel"/>
    <w:tmpl w:val="38AC76CA"/>
    <w:lvl w:ilvl="0" w:tplc="1FBA850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8DF220C"/>
    <w:multiLevelType w:val="hybridMultilevel"/>
    <w:tmpl w:val="DADE2E6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C810840"/>
    <w:multiLevelType w:val="hybridMultilevel"/>
    <w:tmpl w:val="1DF8016E"/>
    <w:lvl w:ilvl="0" w:tplc="95B48E9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DEE3E87"/>
    <w:multiLevelType w:val="hybridMultilevel"/>
    <w:tmpl w:val="CCE2B664"/>
    <w:lvl w:ilvl="0" w:tplc="C394BD6C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FCD1286"/>
    <w:multiLevelType w:val="hybridMultilevel"/>
    <w:tmpl w:val="D026BBA6"/>
    <w:lvl w:ilvl="0" w:tplc="6F9ACC7E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2132EC5"/>
    <w:multiLevelType w:val="hybridMultilevel"/>
    <w:tmpl w:val="B614A9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5A3816"/>
    <w:multiLevelType w:val="hybridMultilevel"/>
    <w:tmpl w:val="AAF03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BE03CA"/>
    <w:multiLevelType w:val="hybridMultilevel"/>
    <w:tmpl w:val="06FA06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8D21C4"/>
    <w:multiLevelType w:val="hybridMultilevel"/>
    <w:tmpl w:val="31481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7F0991"/>
    <w:multiLevelType w:val="hybridMultilevel"/>
    <w:tmpl w:val="7302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C723AC"/>
    <w:multiLevelType w:val="hybridMultilevel"/>
    <w:tmpl w:val="57222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369902">
    <w:abstractNumId w:val="2"/>
  </w:num>
  <w:num w:numId="2" w16cid:durableId="642395610">
    <w:abstractNumId w:val="6"/>
  </w:num>
  <w:num w:numId="3" w16cid:durableId="34625901">
    <w:abstractNumId w:val="7"/>
  </w:num>
  <w:num w:numId="4" w16cid:durableId="431753735">
    <w:abstractNumId w:val="8"/>
  </w:num>
  <w:num w:numId="5" w16cid:durableId="222955290">
    <w:abstractNumId w:val="4"/>
  </w:num>
  <w:num w:numId="6" w16cid:durableId="282660146">
    <w:abstractNumId w:val="9"/>
  </w:num>
  <w:num w:numId="7" w16cid:durableId="401178177">
    <w:abstractNumId w:val="11"/>
  </w:num>
  <w:num w:numId="8" w16cid:durableId="525677460">
    <w:abstractNumId w:val="0"/>
  </w:num>
  <w:num w:numId="9" w16cid:durableId="1040134183">
    <w:abstractNumId w:val="10"/>
  </w:num>
  <w:num w:numId="10" w16cid:durableId="1077286009">
    <w:abstractNumId w:val="12"/>
  </w:num>
  <w:num w:numId="11" w16cid:durableId="2136169848">
    <w:abstractNumId w:val="14"/>
  </w:num>
  <w:num w:numId="12" w16cid:durableId="184289397">
    <w:abstractNumId w:val="13"/>
  </w:num>
  <w:num w:numId="13" w16cid:durableId="1632591322">
    <w:abstractNumId w:val="3"/>
  </w:num>
  <w:num w:numId="14" w16cid:durableId="1573419581">
    <w:abstractNumId w:val="1"/>
  </w:num>
  <w:num w:numId="15" w16cid:durableId="18978584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9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54A"/>
    <w:rsid w:val="0000447F"/>
    <w:rsid w:val="000073FA"/>
    <w:rsid w:val="000154A7"/>
    <w:rsid w:val="0001552F"/>
    <w:rsid w:val="00021C16"/>
    <w:rsid w:val="000277C6"/>
    <w:rsid w:val="0003420D"/>
    <w:rsid w:val="00037048"/>
    <w:rsid w:val="00037CB5"/>
    <w:rsid w:val="00040259"/>
    <w:rsid w:val="000438E3"/>
    <w:rsid w:val="00043E09"/>
    <w:rsid w:val="00044E0B"/>
    <w:rsid w:val="00050654"/>
    <w:rsid w:val="000576B1"/>
    <w:rsid w:val="0006093A"/>
    <w:rsid w:val="00063F5C"/>
    <w:rsid w:val="00066AD4"/>
    <w:rsid w:val="00074431"/>
    <w:rsid w:val="000815A5"/>
    <w:rsid w:val="000835F2"/>
    <w:rsid w:val="00085AC7"/>
    <w:rsid w:val="00092D62"/>
    <w:rsid w:val="000A2216"/>
    <w:rsid w:val="000B13CE"/>
    <w:rsid w:val="000C40E7"/>
    <w:rsid w:val="000C723D"/>
    <w:rsid w:val="000D2F1D"/>
    <w:rsid w:val="000D3A76"/>
    <w:rsid w:val="000E008C"/>
    <w:rsid w:val="000E0EEB"/>
    <w:rsid w:val="000E16ED"/>
    <w:rsid w:val="000E4941"/>
    <w:rsid w:val="000E5EE6"/>
    <w:rsid w:val="000F2844"/>
    <w:rsid w:val="000F47B9"/>
    <w:rsid w:val="000F4ED1"/>
    <w:rsid w:val="000F79C1"/>
    <w:rsid w:val="001000B1"/>
    <w:rsid w:val="00102441"/>
    <w:rsid w:val="00104D71"/>
    <w:rsid w:val="001054E7"/>
    <w:rsid w:val="00105E18"/>
    <w:rsid w:val="00117913"/>
    <w:rsid w:val="00120E75"/>
    <w:rsid w:val="001258C2"/>
    <w:rsid w:val="00142038"/>
    <w:rsid w:val="001425CD"/>
    <w:rsid w:val="001474C3"/>
    <w:rsid w:val="001477A8"/>
    <w:rsid w:val="00153BD7"/>
    <w:rsid w:val="001574C9"/>
    <w:rsid w:val="001658EB"/>
    <w:rsid w:val="00171028"/>
    <w:rsid w:val="00173E36"/>
    <w:rsid w:val="00174480"/>
    <w:rsid w:val="0019761B"/>
    <w:rsid w:val="00197D6F"/>
    <w:rsid w:val="001A6FD2"/>
    <w:rsid w:val="001B21DF"/>
    <w:rsid w:val="001B2299"/>
    <w:rsid w:val="001B7E55"/>
    <w:rsid w:val="001D07B0"/>
    <w:rsid w:val="001D338C"/>
    <w:rsid w:val="001E507D"/>
    <w:rsid w:val="001E6DBD"/>
    <w:rsid w:val="001F09D5"/>
    <w:rsid w:val="001F21B9"/>
    <w:rsid w:val="001F2D78"/>
    <w:rsid w:val="001F2EAC"/>
    <w:rsid w:val="001F4DB6"/>
    <w:rsid w:val="001F7ED6"/>
    <w:rsid w:val="002076B8"/>
    <w:rsid w:val="00213CDD"/>
    <w:rsid w:val="00216C86"/>
    <w:rsid w:val="00234DAB"/>
    <w:rsid w:val="00245C0A"/>
    <w:rsid w:val="00257A0E"/>
    <w:rsid w:val="00263B96"/>
    <w:rsid w:val="00266DB9"/>
    <w:rsid w:val="0026747A"/>
    <w:rsid w:val="00274964"/>
    <w:rsid w:val="00283219"/>
    <w:rsid w:val="00290C30"/>
    <w:rsid w:val="00291562"/>
    <w:rsid w:val="00292191"/>
    <w:rsid w:val="00296D39"/>
    <w:rsid w:val="002A3C58"/>
    <w:rsid w:val="002A5741"/>
    <w:rsid w:val="002B003A"/>
    <w:rsid w:val="002C3918"/>
    <w:rsid w:val="002C478B"/>
    <w:rsid w:val="002C6F31"/>
    <w:rsid w:val="002D4F5D"/>
    <w:rsid w:val="002D6BF4"/>
    <w:rsid w:val="002D7432"/>
    <w:rsid w:val="002E02FE"/>
    <w:rsid w:val="002E11DE"/>
    <w:rsid w:val="002E72E4"/>
    <w:rsid w:val="002F5D06"/>
    <w:rsid w:val="0030554A"/>
    <w:rsid w:val="0031441B"/>
    <w:rsid w:val="00314C81"/>
    <w:rsid w:val="0031545C"/>
    <w:rsid w:val="00317056"/>
    <w:rsid w:val="0032195C"/>
    <w:rsid w:val="00321F5F"/>
    <w:rsid w:val="00326116"/>
    <w:rsid w:val="00327F69"/>
    <w:rsid w:val="00335EAC"/>
    <w:rsid w:val="00343078"/>
    <w:rsid w:val="0034506F"/>
    <w:rsid w:val="003555F6"/>
    <w:rsid w:val="00356F68"/>
    <w:rsid w:val="00357B96"/>
    <w:rsid w:val="0036244E"/>
    <w:rsid w:val="00362E83"/>
    <w:rsid w:val="003756E6"/>
    <w:rsid w:val="0037672C"/>
    <w:rsid w:val="00382985"/>
    <w:rsid w:val="00382B70"/>
    <w:rsid w:val="0038413A"/>
    <w:rsid w:val="00387FC1"/>
    <w:rsid w:val="0039185A"/>
    <w:rsid w:val="00393A70"/>
    <w:rsid w:val="00394E72"/>
    <w:rsid w:val="003975CE"/>
    <w:rsid w:val="003A072B"/>
    <w:rsid w:val="003A22B5"/>
    <w:rsid w:val="003A5CD8"/>
    <w:rsid w:val="003A7540"/>
    <w:rsid w:val="003C0554"/>
    <w:rsid w:val="003C330A"/>
    <w:rsid w:val="003C58FA"/>
    <w:rsid w:val="003D2719"/>
    <w:rsid w:val="003D70E4"/>
    <w:rsid w:val="003E04C8"/>
    <w:rsid w:val="003E0952"/>
    <w:rsid w:val="003E28DC"/>
    <w:rsid w:val="003E2BA0"/>
    <w:rsid w:val="003E3821"/>
    <w:rsid w:val="003E43E7"/>
    <w:rsid w:val="003E51CA"/>
    <w:rsid w:val="003F0EF8"/>
    <w:rsid w:val="003F3EA1"/>
    <w:rsid w:val="0040508E"/>
    <w:rsid w:val="00405273"/>
    <w:rsid w:val="0041229B"/>
    <w:rsid w:val="004125D7"/>
    <w:rsid w:val="0043348E"/>
    <w:rsid w:val="0043476B"/>
    <w:rsid w:val="00441641"/>
    <w:rsid w:val="00447368"/>
    <w:rsid w:val="0045227D"/>
    <w:rsid w:val="00453062"/>
    <w:rsid w:val="004537A1"/>
    <w:rsid w:val="004572F2"/>
    <w:rsid w:val="00460FFC"/>
    <w:rsid w:val="004724FF"/>
    <w:rsid w:val="0047547C"/>
    <w:rsid w:val="00476494"/>
    <w:rsid w:val="004771A1"/>
    <w:rsid w:val="00480A37"/>
    <w:rsid w:val="00481874"/>
    <w:rsid w:val="0049763D"/>
    <w:rsid w:val="004B07FF"/>
    <w:rsid w:val="004B28A3"/>
    <w:rsid w:val="004B6D82"/>
    <w:rsid w:val="004C4397"/>
    <w:rsid w:val="004D5B34"/>
    <w:rsid w:val="004E235F"/>
    <w:rsid w:val="004E4EA8"/>
    <w:rsid w:val="004E5F62"/>
    <w:rsid w:val="004E7094"/>
    <w:rsid w:val="004F0774"/>
    <w:rsid w:val="004F0A82"/>
    <w:rsid w:val="004F55E7"/>
    <w:rsid w:val="00507478"/>
    <w:rsid w:val="005221E3"/>
    <w:rsid w:val="0052489B"/>
    <w:rsid w:val="00526B7D"/>
    <w:rsid w:val="00533DB0"/>
    <w:rsid w:val="00542EFA"/>
    <w:rsid w:val="005436B2"/>
    <w:rsid w:val="005456D0"/>
    <w:rsid w:val="00545F3A"/>
    <w:rsid w:val="00547E77"/>
    <w:rsid w:val="00561DCF"/>
    <w:rsid w:val="00571780"/>
    <w:rsid w:val="00575CA4"/>
    <w:rsid w:val="00583145"/>
    <w:rsid w:val="00584B5B"/>
    <w:rsid w:val="00584E16"/>
    <w:rsid w:val="005944AA"/>
    <w:rsid w:val="00594D95"/>
    <w:rsid w:val="005A0426"/>
    <w:rsid w:val="005A5B18"/>
    <w:rsid w:val="005A6FC1"/>
    <w:rsid w:val="005A7078"/>
    <w:rsid w:val="005A7FB7"/>
    <w:rsid w:val="005B2117"/>
    <w:rsid w:val="005B70FB"/>
    <w:rsid w:val="005B7CA9"/>
    <w:rsid w:val="005C1583"/>
    <w:rsid w:val="005C323A"/>
    <w:rsid w:val="005C59DF"/>
    <w:rsid w:val="005D03A3"/>
    <w:rsid w:val="005D1111"/>
    <w:rsid w:val="005E0E53"/>
    <w:rsid w:val="005E1C02"/>
    <w:rsid w:val="005E3C8B"/>
    <w:rsid w:val="005E4B1A"/>
    <w:rsid w:val="005E509E"/>
    <w:rsid w:val="005F4D32"/>
    <w:rsid w:val="005F58C9"/>
    <w:rsid w:val="005F5D22"/>
    <w:rsid w:val="00602BA8"/>
    <w:rsid w:val="00607E74"/>
    <w:rsid w:val="00613CEE"/>
    <w:rsid w:val="00621849"/>
    <w:rsid w:val="00626A8E"/>
    <w:rsid w:val="0063305E"/>
    <w:rsid w:val="0064096D"/>
    <w:rsid w:val="006425B2"/>
    <w:rsid w:val="006466CD"/>
    <w:rsid w:val="00650B7F"/>
    <w:rsid w:val="00656023"/>
    <w:rsid w:val="00656201"/>
    <w:rsid w:val="00674843"/>
    <w:rsid w:val="0067763C"/>
    <w:rsid w:val="0068338B"/>
    <w:rsid w:val="0069038C"/>
    <w:rsid w:val="0069140D"/>
    <w:rsid w:val="00691A06"/>
    <w:rsid w:val="0069603D"/>
    <w:rsid w:val="006A044B"/>
    <w:rsid w:val="006C3FCF"/>
    <w:rsid w:val="006C40E4"/>
    <w:rsid w:val="006C52BF"/>
    <w:rsid w:val="006D6A9F"/>
    <w:rsid w:val="006D6C78"/>
    <w:rsid w:val="006D7044"/>
    <w:rsid w:val="006E0CE8"/>
    <w:rsid w:val="006E4117"/>
    <w:rsid w:val="006E53BE"/>
    <w:rsid w:val="006E62D1"/>
    <w:rsid w:val="006E7C32"/>
    <w:rsid w:val="006F6963"/>
    <w:rsid w:val="0070075C"/>
    <w:rsid w:val="00701FD1"/>
    <w:rsid w:val="00704093"/>
    <w:rsid w:val="00710543"/>
    <w:rsid w:val="00710D3C"/>
    <w:rsid w:val="00715668"/>
    <w:rsid w:val="00716A3F"/>
    <w:rsid w:val="0073089D"/>
    <w:rsid w:val="00730A2D"/>
    <w:rsid w:val="00734807"/>
    <w:rsid w:val="00736FB5"/>
    <w:rsid w:val="00740203"/>
    <w:rsid w:val="00745493"/>
    <w:rsid w:val="00747987"/>
    <w:rsid w:val="00753ACA"/>
    <w:rsid w:val="00756990"/>
    <w:rsid w:val="00764F02"/>
    <w:rsid w:val="00772405"/>
    <w:rsid w:val="00776BEB"/>
    <w:rsid w:val="00777F54"/>
    <w:rsid w:val="00780710"/>
    <w:rsid w:val="00783104"/>
    <w:rsid w:val="007831CA"/>
    <w:rsid w:val="00786160"/>
    <w:rsid w:val="007918A6"/>
    <w:rsid w:val="0079214F"/>
    <w:rsid w:val="00792FFA"/>
    <w:rsid w:val="00794E0C"/>
    <w:rsid w:val="007A5FF1"/>
    <w:rsid w:val="007B64EA"/>
    <w:rsid w:val="007C0874"/>
    <w:rsid w:val="007C3CE6"/>
    <w:rsid w:val="007C4AAB"/>
    <w:rsid w:val="007C4F45"/>
    <w:rsid w:val="007C5E52"/>
    <w:rsid w:val="007C5ED0"/>
    <w:rsid w:val="007C66E9"/>
    <w:rsid w:val="007C74DB"/>
    <w:rsid w:val="007C7E7B"/>
    <w:rsid w:val="007D1931"/>
    <w:rsid w:val="007D6EF7"/>
    <w:rsid w:val="007E14F4"/>
    <w:rsid w:val="007E3AF3"/>
    <w:rsid w:val="007E7DB9"/>
    <w:rsid w:val="007F3331"/>
    <w:rsid w:val="007F373E"/>
    <w:rsid w:val="007F49F1"/>
    <w:rsid w:val="00806E13"/>
    <w:rsid w:val="00815D3D"/>
    <w:rsid w:val="00825F9B"/>
    <w:rsid w:val="008461F4"/>
    <w:rsid w:val="00847EF4"/>
    <w:rsid w:val="00855D15"/>
    <w:rsid w:val="00860D9C"/>
    <w:rsid w:val="00863AA5"/>
    <w:rsid w:val="00864F7B"/>
    <w:rsid w:val="0087467B"/>
    <w:rsid w:val="0088160C"/>
    <w:rsid w:val="0088254B"/>
    <w:rsid w:val="008873AF"/>
    <w:rsid w:val="008A067A"/>
    <w:rsid w:val="008A1AED"/>
    <w:rsid w:val="008A1FC8"/>
    <w:rsid w:val="008B48CD"/>
    <w:rsid w:val="008B6AFF"/>
    <w:rsid w:val="008B6D21"/>
    <w:rsid w:val="008B76E0"/>
    <w:rsid w:val="008C0B8C"/>
    <w:rsid w:val="008C2C98"/>
    <w:rsid w:val="008C2DDD"/>
    <w:rsid w:val="008C30C1"/>
    <w:rsid w:val="008C5246"/>
    <w:rsid w:val="008D1955"/>
    <w:rsid w:val="008D3870"/>
    <w:rsid w:val="008D4ED8"/>
    <w:rsid w:val="008D64C5"/>
    <w:rsid w:val="008E10A7"/>
    <w:rsid w:val="008E1A0C"/>
    <w:rsid w:val="008E2C67"/>
    <w:rsid w:val="008E69B2"/>
    <w:rsid w:val="008F2FAD"/>
    <w:rsid w:val="008F3287"/>
    <w:rsid w:val="008F33B9"/>
    <w:rsid w:val="00904D06"/>
    <w:rsid w:val="00907E0B"/>
    <w:rsid w:val="00914011"/>
    <w:rsid w:val="009313C6"/>
    <w:rsid w:val="00932C7A"/>
    <w:rsid w:val="009350E6"/>
    <w:rsid w:val="00943E7D"/>
    <w:rsid w:val="009454E4"/>
    <w:rsid w:val="009474B0"/>
    <w:rsid w:val="00947ADB"/>
    <w:rsid w:val="00950D64"/>
    <w:rsid w:val="00953FC9"/>
    <w:rsid w:val="00963252"/>
    <w:rsid w:val="00984F3B"/>
    <w:rsid w:val="00985F7C"/>
    <w:rsid w:val="00987756"/>
    <w:rsid w:val="00990C61"/>
    <w:rsid w:val="00990CAC"/>
    <w:rsid w:val="009A2848"/>
    <w:rsid w:val="009A6E26"/>
    <w:rsid w:val="009B7626"/>
    <w:rsid w:val="009C4DBB"/>
    <w:rsid w:val="009D1C16"/>
    <w:rsid w:val="009D3781"/>
    <w:rsid w:val="009D4DB4"/>
    <w:rsid w:val="009D722F"/>
    <w:rsid w:val="009E1311"/>
    <w:rsid w:val="009E41B5"/>
    <w:rsid w:val="009E52BA"/>
    <w:rsid w:val="009E77D5"/>
    <w:rsid w:val="009F27AF"/>
    <w:rsid w:val="009F57E3"/>
    <w:rsid w:val="00A04BD0"/>
    <w:rsid w:val="00A14B90"/>
    <w:rsid w:val="00A156FE"/>
    <w:rsid w:val="00A171F9"/>
    <w:rsid w:val="00A17346"/>
    <w:rsid w:val="00A17DCA"/>
    <w:rsid w:val="00A2264B"/>
    <w:rsid w:val="00A3383E"/>
    <w:rsid w:val="00A45017"/>
    <w:rsid w:val="00A47440"/>
    <w:rsid w:val="00A474E3"/>
    <w:rsid w:val="00A54BA5"/>
    <w:rsid w:val="00A6194D"/>
    <w:rsid w:val="00A64F1C"/>
    <w:rsid w:val="00A66EA9"/>
    <w:rsid w:val="00A718F9"/>
    <w:rsid w:val="00A72054"/>
    <w:rsid w:val="00A764FA"/>
    <w:rsid w:val="00A84A1F"/>
    <w:rsid w:val="00A91622"/>
    <w:rsid w:val="00AA5AA4"/>
    <w:rsid w:val="00AB54B1"/>
    <w:rsid w:val="00AB6F82"/>
    <w:rsid w:val="00AC398B"/>
    <w:rsid w:val="00AD10C1"/>
    <w:rsid w:val="00AD3D67"/>
    <w:rsid w:val="00AD56DD"/>
    <w:rsid w:val="00AD5BC5"/>
    <w:rsid w:val="00AD5C5F"/>
    <w:rsid w:val="00AE2364"/>
    <w:rsid w:val="00AE5364"/>
    <w:rsid w:val="00AF4005"/>
    <w:rsid w:val="00B02D1F"/>
    <w:rsid w:val="00B03130"/>
    <w:rsid w:val="00B12FFE"/>
    <w:rsid w:val="00B131F5"/>
    <w:rsid w:val="00B16A5B"/>
    <w:rsid w:val="00B20ADF"/>
    <w:rsid w:val="00B20E52"/>
    <w:rsid w:val="00B22BFD"/>
    <w:rsid w:val="00B33066"/>
    <w:rsid w:val="00B33671"/>
    <w:rsid w:val="00B35F61"/>
    <w:rsid w:val="00B42713"/>
    <w:rsid w:val="00B50353"/>
    <w:rsid w:val="00B506D3"/>
    <w:rsid w:val="00B50B3E"/>
    <w:rsid w:val="00B529B3"/>
    <w:rsid w:val="00B635FA"/>
    <w:rsid w:val="00B72C9D"/>
    <w:rsid w:val="00B76881"/>
    <w:rsid w:val="00B77C9D"/>
    <w:rsid w:val="00B83448"/>
    <w:rsid w:val="00B91430"/>
    <w:rsid w:val="00B9443C"/>
    <w:rsid w:val="00B9670F"/>
    <w:rsid w:val="00BA2673"/>
    <w:rsid w:val="00BA2F89"/>
    <w:rsid w:val="00BA6D77"/>
    <w:rsid w:val="00BB05BA"/>
    <w:rsid w:val="00BB3F95"/>
    <w:rsid w:val="00BB65D9"/>
    <w:rsid w:val="00BC23D5"/>
    <w:rsid w:val="00BC73F9"/>
    <w:rsid w:val="00BD41AA"/>
    <w:rsid w:val="00BE5165"/>
    <w:rsid w:val="00BF0A05"/>
    <w:rsid w:val="00C16019"/>
    <w:rsid w:val="00C230A0"/>
    <w:rsid w:val="00C31142"/>
    <w:rsid w:val="00C31821"/>
    <w:rsid w:val="00C3262D"/>
    <w:rsid w:val="00C34B06"/>
    <w:rsid w:val="00C34BD6"/>
    <w:rsid w:val="00C34F74"/>
    <w:rsid w:val="00C35542"/>
    <w:rsid w:val="00C41FCA"/>
    <w:rsid w:val="00C50BAE"/>
    <w:rsid w:val="00C52C34"/>
    <w:rsid w:val="00C53E76"/>
    <w:rsid w:val="00C84F18"/>
    <w:rsid w:val="00C91067"/>
    <w:rsid w:val="00C9251D"/>
    <w:rsid w:val="00C9264D"/>
    <w:rsid w:val="00C93225"/>
    <w:rsid w:val="00C932E6"/>
    <w:rsid w:val="00C95C8A"/>
    <w:rsid w:val="00C97BD3"/>
    <w:rsid w:val="00CA507D"/>
    <w:rsid w:val="00CB34CA"/>
    <w:rsid w:val="00CB4756"/>
    <w:rsid w:val="00CB4CB0"/>
    <w:rsid w:val="00CC14A4"/>
    <w:rsid w:val="00CE0387"/>
    <w:rsid w:val="00CF02F3"/>
    <w:rsid w:val="00CF72EF"/>
    <w:rsid w:val="00D041B4"/>
    <w:rsid w:val="00D1175B"/>
    <w:rsid w:val="00D143F9"/>
    <w:rsid w:val="00D1622B"/>
    <w:rsid w:val="00D168F9"/>
    <w:rsid w:val="00D24831"/>
    <w:rsid w:val="00D25A27"/>
    <w:rsid w:val="00D34E1E"/>
    <w:rsid w:val="00D3779A"/>
    <w:rsid w:val="00D43FFC"/>
    <w:rsid w:val="00D474D7"/>
    <w:rsid w:val="00D56488"/>
    <w:rsid w:val="00D6711E"/>
    <w:rsid w:val="00D73AC5"/>
    <w:rsid w:val="00D74C33"/>
    <w:rsid w:val="00D77052"/>
    <w:rsid w:val="00D81260"/>
    <w:rsid w:val="00D82CFF"/>
    <w:rsid w:val="00D83184"/>
    <w:rsid w:val="00D850FA"/>
    <w:rsid w:val="00D936A9"/>
    <w:rsid w:val="00D95713"/>
    <w:rsid w:val="00D95FE8"/>
    <w:rsid w:val="00D97E6B"/>
    <w:rsid w:val="00DA2DD4"/>
    <w:rsid w:val="00DA3746"/>
    <w:rsid w:val="00DA4D43"/>
    <w:rsid w:val="00DB7DF4"/>
    <w:rsid w:val="00DC0263"/>
    <w:rsid w:val="00DC76C6"/>
    <w:rsid w:val="00DD6E94"/>
    <w:rsid w:val="00DE0771"/>
    <w:rsid w:val="00DE3839"/>
    <w:rsid w:val="00DE3EBB"/>
    <w:rsid w:val="00DF17F0"/>
    <w:rsid w:val="00DF4681"/>
    <w:rsid w:val="00E01ABB"/>
    <w:rsid w:val="00E02479"/>
    <w:rsid w:val="00E04457"/>
    <w:rsid w:val="00E05CE1"/>
    <w:rsid w:val="00E06338"/>
    <w:rsid w:val="00E10E50"/>
    <w:rsid w:val="00E12BF3"/>
    <w:rsid w:val="00E2247C"/>
    <w:rsid w:val="00E23B05"/>
    <w:rsid w:val="00E26178"/>
    <w:rsid w:val="00E3135F"/>
    <w:rsid w:val="00E413A0"/>
    <w:rsid w:val="00E440AF"/>
    <w:rsid w:val="00E51B72"/>
    <w:rsid w:val="00E52880"/>
    <w:rsid w:val="00E5686F"/>
    <w:rsid w:val="00E57AC0"/>
    <w:rsid w:val="00E57DBA"/>
    <w:rsid w:val="00E62E21"/>
    <w:rsid w:val="00E71BEE"/>
    <w:rsid w:val="00E739BF"/>
    <w:rsid w:val="00E74304"/>
    <w:rsid w:val="00E75CA7"/>
    <w:rsid w:val="00E80557"/>
    <w:rsid w:val="00E80BA8"/>
    <w:rsid w:val="00E83805"/>
    <w:rsid w:val="00E87F03"/>
    <w:rsid w:val="00E90099"/>
    <w:rsid w:val="00E90B5B"/>
    <w:rsid w:val="00E9141D"/>
    <w:rsid w:val="00EA301B"/>
    <w:rsid w:val="00EA3BD3"/>
    <w:rsid w:val="00EA5266"/>
    <w:rsid w:val="00EB228C"/>
    <w:rsid w:val="00EB2528"/>
    <w:rsid w:val="00EB39BB"/>
    <w:rsid w:val="00EB4280"/>
    <w:rsid w:val="00EC4A34"/>
    <w:rsid w:val="00ED21BD"/>
    <w:rsid w:val="00ED3DF0"/>
    <w:rsid w:val="00ED6F9C"/>
    <w:rsid w:val="00EE0CCF"/>
    <w:rsid w:val="00EE3E91"/>
    <w:rsid w:val="00F01464"/>
    <w:rsid w:val="00F0375C"/>
    <w:rsid w:val="00F110AE"/>
    <w:rsid w:val="00F14895"/>
    <w:rsid w:val="00F159EB"/>
    <w:rsid w:val="00F22A14"/>
    <w:rsid w:val="00F407FD"/>
    <w:rsid w:val="00F4080D"/>
    <w:rsid w:val="00F414A5"/>
    <w:rsid w:val="00F43EF5"/>
    <w:rsid w:val="00F47A0D"/>
    <w:rsid w:val="00F47A2C"/>
    <w:rsid w:val="00F51FB5"/>
    <w:rsid w:val="00F52B21"/>
    <w:rsid w:val="00F6133B"/>
    <w:rsid w:val="00F80194"/>
    <w:rsid w:val="00F8080B"/>
    <w:rsid w:val="00F93D32"/>
    <w:rsid w:val="00F94DFF"/>
    <w:rsid w:val="00FA2B08"/>
    <w:rsid w:val="00FB1149"/>
    <w:rsid w:val="00FB3512"/>
    <w:rsid w:val="00FB3DD7"/>
    <w:rsid w:val="00FC3268"/>
    <w:rsid w:val="00FC444D"/>
    <w:rsid w:val="00FC5875"/>
    <w:rsid w:val="00FC5DA3"/>
    <w:rsid w:val="00FD13B8"/>
    <w:rsid w:val="00FD1A48"/>
    <w:rsid w:val="00FD3967"/>
    <w:rsid w:val="00FF3C85"/>
    <w:rsid w:val="00FF6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45AB7D"/>
  <w15:docId w15:val="{985738E1-C82E-49A1-8C97-5A2871363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7C9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F47A2C"/>
    <w:pPr>
      <w:keepNext/>
      <w:keepLines/>
      <w:spacing w:before="480" w:after="480"/>
      <w:ind w:firstLine="0"/>
      <w:jc w:val="center"/>
      <w:outlineLvl w:val="0"/>
    </w:pPr>
    <w:rPr>
      <w:rFonts w:eastAsiaTheme="majorEastAsia" w:cstheme="majorBidi"/>
      <w:b/>
      <w:bCs/>
      <w:caps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B77C9D"/>
    <w:pPr>
      <w:keepNext/>
      <w:keepLines/>
      <w:spacing w:before="200"/>
      <w:ind w:firstLine="0"/>
      <w:jc w:val="center"/>
      <w:outlineLvl w:val="1"/>
    </w:pPr>
    <w:rPr>
      <w:rFonts w:eastAsiaTheme="majorEastAsia" w:cstheme="majorBidi"/>
      <w:b/>
      <w:bCs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AF4005"/>
    <w:pPr>
      <w:keepNext/>
      <w:keepLines/>
      <w:spacing w:before="200" w:after="280"/>
      <w:jc w:val="left"/>
      <w:outlineLvl w:val="2"/>
    </w:pPr>
    <w:rPr>
      <w:rFonts w:eastAsiaTheme="majorEastAsia" w:cs="Times New Roman"/>
      <w:b/>
      <w:bCs/>
      <w:color w:val="000000" w:themeColor="text1"/>
      <w:lang w:val="en-US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914011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000000" w:themeColor="text1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80BA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447368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722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47A2C"/>
    <w:rPr>
      <w:rFonts w:ascii="Times New Roman" w:eastAsiaTheme="majorEastAsia" w:hAnsi="Times New Roman" w:cstheme="majorBidi"/>
      <w:b/>
      <w:bCs/>
      <w:caps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B77C9D"/>
    <w:rPr>
      <w:rFonts w:ascii="Times New Roman" w:eastAsiaTheme="majorEastAsia" w:hAnsi="Times New Roman" w:cstheme="majorBidi"/>
      <w:b/>
      <w:bCs/>
      <w:color w:val="000000" w:themeColor="text1"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AF4005"/>
    <w:rPr>
      <w:rFonts w:ascii="Times New Roman" w:eastAsiaTheme="majorEastAsia" w:hAnsi="Times New Roman" w:cs="Times New Roman"/>
      <w:b/>
      <w:bCs/>
      <w:color w:val="000000" w:themeColor="text1"/>
      <w:sz w:val="28"/>
      <w:lang w:val="en-US"/>
    </w:rPr>
  </w:style>
  <w:style w:type="paragraph" w:styleId="a4">
    <w:name w:val="Balloon Text"/>
    <w:basedOn w:val="a"/>
    <w:link w:val="a5"/>
    <w:uiPriority w:val="99"/>
    <w:semiHidden/>
    <w:unhideWhenUsed/>
    <w:rsid w:val="00E75CA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75CA7"/>
    <w:rPr>
      <w:rFonts w:ascii="Tahoma" w:hAnsi="Tahoma" w:cs="Tahoma"/>
      <w:sz w:val="16"/>
      <w:szCs w:val="16"/>
    </w:rPr>
  </w:style>
  <w:style w:type="paragraph" w:styleId="a6">
    <w:name w:val="caption"/>
    <w:basedOn w:val="a"/>
    <w:next w:val="a"/>
    <w:autoRedefine/>
    <w:uiPriority w:val="35"/>
    <w:unhideWhenUsed/>
    <w:qFormat/>
    <w:rsid w:val="00B03130"/>
    <w:pPr>
      <w:keepLines/>
      <w:spacing w:line="240" w:lineRule="auto"/>
    </w:pPr>
    <w:rPr>
      <w:bCs/>
      <w:color w:val="000000" w:themeColor="text1"/>
      <w:szCs w:val="18"/>
    </w:rPr>
  </w:style>
  <w:style w:type="character" w:customStyle="1" w:styleId="40">
    <w:name w:val="Заголовок 4 Знак"/>
    <w:basedOn w:val="a0"/>
    <w:link w:val="4"/>
    <w:uiPriority w:val="9"/>
    <w:rsid w:val="00914011"/>
    <w:rPr>
      <w:rFonts w:ascii="Times New Roman" w:eastAsiaTheme="majorEastAsia" w:hAnsi="Times New Roman" w:cstheme="majorBidi"/>
      <w:b/>
      <w:bCs/>
      <w:i/>
      <w:iCs/>
      <w:color w:val="000000" w:themeColor="text1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rsid w:val="00E80BA8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a7">
    <w:name w:val="No Spacing"/>
    <w:uiPriority w:val="1"/>
    <w:qFormat/>
    <w:rsid w:val="0064096D"/>
    <w:pPr>
      <w:spacing w:after="0" w:line="240" w:lineRule="auto"/>
    </w:pPr>
  </w:style>
  <w:style w:type="paragraph" w:styleId="a8">
    <w:name w:val="Normal (Web)"/>
    <w:basedOn w:val="a"/>
    <w:uiPriority w:val="99"/>
    <w:semiHidden/>
    <w:unhideWhenUsed/>
    <w:rsid w:val="009474B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apple-converted-space">
    <w:name w:val="apple-converted-space"/>
    <w:basedOn w:val="a0"/>
    <w:rsid w:val="009474B0"/>
  </w:style>
  <w:style w:type="character" w:styleId="HTML">
    <w:name w:val="HTML Code"/>
    <w:basedOn w:val="a0"/>
    <w:uiPriority w:val="99"/>
    <w:semiHidden/>
    <w:unhideWhenUsed/>
    <w:rsid w:val="009474B0"/>
    <w:rPr>
      <w:rFonts w:ascii="Courier New" w:eastAsia="Times New Roman" w:hAnsi="Courier New" w:cs="Courier New"/>
      <w:sz w:val="20"/>
      <w:szCs w:val="20"/>
    </w:rPr>
  </w:style>
  <w:style w:type="character" w:styleId="a9">
    <w:name w:val="Hyperlink"/>
    <w:basedOn w:val="a0"/>
    <w:uiPriority w:val="99"/>
    <w:unhideWhenUsed/>
    <w:rsid w:val="00FF6F9E"/>
    <w:rPr>
      <w:color w:val="0000FF"/>
      <w:u w:val="single"/>
    </w:rPr>
  </w:style>
  <w:style w:type="paragraph" w:styleId="aa">
    <w:name w:val="Subtitle"/>
    <w:basedOn w:val="a"/>
    <w:next w:val="a"/>
    <w:link w:val="ab"/>
    <w:uiPriority w:val="11"/>
    <w:qFormat/>
    <w:rsid w:val="00092D62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b">
    <w:name w:val="Подзаголовок Знак"/>
    <w:basedOn w:val="a0"/>
    <w:link w:val="aa"/>
    <w:uiPriority w:val="11"/>
    <w:rsid w:val="00092D6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sid w:val="0044736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c">
    <w:name w:val="Bibliography"/>
    <w:basedOn w:val="a"/>
    <w:next w:val="a"/>
    <w:uiPriority w:val="37"/>
    <w:unhideWhenUsed/>
    <w:rsid w:val="003E04C8"/>
  </w:style>
  <w:style w:type="paragraph" w:styleId="ad">
    <w:name w:val="Document Map"/>
    <w:basedOn w:val="a"/>
    <w:link w:val="ae"/>
    <w:uiPriority w:val="99"/>
    <w:semiHidden/>
    <w:unhideWhenUsed/>
    <w:rsid w:val="003F0EF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Схема документа Знак"/>
    <w:basedOn w:val="a0"/>
    <w:link w:val="ad"/>
    <w:uiPriority w:val="99"/>
    <w:semiHidden/>
    <w:rsid w:val="003F0EF8"/>
    <w:rPr>
      <w:rFonts w:ascii="Tahoma" w:hAnsi="Tahoma" w:cs="Tahoma"/>
      <w:sz w:val="16"/>
      <w:szCs w:val="16"/>
    </w:rPr>
  </w:style>
  <w:style w:type="paragraph" w:styleId="HTML0">
    <w:name w:val="HTML Preformatted"/>
    <w:basedOn w:val="a"/>
    <w:link w:val="HTML1"/>
    <w:uiPriority w:val="99"/>
    <w:unhideWhenUsed/>
    <w:rsid w:val="002921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29219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">
    <w:name w:val="Рисунок"/>
    <w:basedOn w:val="a"/>
    <w:next w:val="a"/>
    <w:autoRedefine/>
    <w:qFormat/>
    <w:rsid w:val="00B03130"/>
    <w:pPr>
      <w:keepNext/>
      <w:ind w:firstLine="0"/>
      <w:jc w:val="center"/>
    </w:pPr>
    <w:rPr>
      <w:noProof/>
    </w:rPr>
  </w:style>
  <w:style w:type="paragraph" w:customStyle="1" w:styleId="af0">
    <w:name w:val="Подпись Рисунка"/>
    <w:basedOn w:val="a6"/>
    <w:next w:val="a"/>
    <w:autoRedefine/>
    <w:qFormat/>
    <w:rsid w:val="00B77C9D"/>
    <w:pPr>
      <w:spacing w:line="360" w:lineRule="auto"/>
      <w:ind w:firstLine="0"/>
      <w:jc w:val="center"/>
    </w:pPr>
  </w:style>
  <w:style w:type="character" w:styleId="af1">
    <w:name w:val="Unresolved Mention"/>
    <w:basedOn w:val="a0"/>
    <w:uiPriority w:val="99"/>
    <w:semiHidden/>
    <w:unhideWhenUsed/>
    <w:rsid w:val="00AF4005"/>
    <w:rPr>
      <w:color w:val="605E5C"/>
      <w:shd w:val="clear" w:color="auto" w:fill="E1DFDD"/>
    </w:rPr>
  </w:style>
  <w:style w:type="paragraph" w:customStyle="1" w:styleId="af2">
    <w:name w:val="Код"/>
    <w:basedOn w:val="a"/>
    <w:autoRedefine/>
    <w:qFormat/>
    <w:rsid w:val="00914011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before="280" w:after="280" w:line="240" w:lineRule="auto"/>
      <w:ind w:firstLine="0"/>
      <w:jc w:val="left"/>
    </w:pPr>
    <w:rPr>
      <w:rFonts w:ascii="Cascadia Mono" w:hAnsi="Cascadia Mono" w:cs="Cascadia Mono"/>
      <w:sz w:val="20"/>
      <w:szCs w:val="19"/>
      <w:lang w:val="en-US"/>
    </w:rPr>
  </w:style>
  <w:style w:type="paragraph" w:customStyle="1" w:styleId="af3">
    <w:name w:val="ПримерКода"/>
    <w:basedOn w:val="a3"/>
    <w:next w:val="a"/>
    <w:autoRedefine/>
    <w:qFormat/>
    <w:rsid w:val="001B7E55"/>
    <w:pPr>
      <w:keepLines/>
      <w:spacing w:before="280" w:after="280" w:line="240" w:lineRule="auto"/>
      <w:ind w:left="0" w:firstLine="0"/>
      <w:jc w:val="left"/>
    </w:pPr>
    <w:rPr>
      <w:rFonts w:ascii="Courier New" w:hAnsi="Courier New" w:cs="Courier New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1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8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3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6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9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9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6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5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4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6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4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3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9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4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3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4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0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6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5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hyperlink" Target="https://github.com/MarinaPaley/Library-2024" TargetMode="External"/><Relationship Id="rId39" Type="http://schemas.openxmlformats.org/officeDocument/2006/relationships/image" Target="media/image30.jpg"/><Relationship Id="rId21" Type="http://schemas.openxmlformats.org/officeDocument/2006/relationships/image" Target="media/image13.jp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0.jpg"/><Relationship Id="rId41" Type="http://schemas.openxmlformats.org/officeDocument/2006/relationships/image" Target="media/image32.jp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" Type="http://schemas.openxmlformats.org/officeDocument/2006/relationships/numbering" Target="numbering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4" Type="http://schemas.openxmlformats.org/officeDocument/2006/relationships/customXml" Target="../customXml/item4.xml"/><Relationship Id="rId9" Type="http://schemas.openxmlformats.org/officeDocument/2006/relationships/image" Target="media/image1.emf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8" Type="http://schemas.openxmlformats.org/officeDocument/2006/relationships/webSettings" Target="webSettings.xml"/><Relationship Id="rId51" Type="http://schemas.openxmlformats.org/officeDocument/2006/relationships/image" Target="media/image42.jp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6E0FA4F078DD4FA2B32F514F00F6B4" ma:contentTypeVersion="8" ma:contentTypeDescription="Создание документа." ma:contentTypeScope="" ma:versionID="770ce89181fe9a9812ae1bea3dabec8d">
  <xsd:schema xmlns:xsd="http://www.w3.org/2001/XMLSchema" xmlns:xs="http://www.w3.org/2001/XMLSchema" xmlns:p="http://schemas.microsoft.com/office/2006/metadata/properties" xmlns:ns2="0f926a48-5a3d-4ecd-8a62-deac3d1f2aca" targetNamespace="http://schemas.microsoft.com/office/2006/metadata/properties" ma:root="true" ma:fieldsID="a89c52a22a58be9a5f22dd4d437b6669" ns2:_="">
    <xsd:import namespace="0f926a48-5a3d-4ecd-8a62-deac3d1f2ac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926a48-5a3d-4ecd-8a62-deac3d1f2ac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>
  <b:Source>
    <b:Tag>Вер16</b:Tag>
    <b:SourceType>Book</b:SourceType>
    <b:Guid>{69E7BCA5-2147-49D1-BAAE-A491778C2C5B}</b:Guid>
    <b:Author>
      <b:Author>
        <b:NameList>
          <b:Person>
            <b:Last>Вернон</b:Last>
            <b:First>Вон</b:First>
          </b:Person>
        </b:NameList>
      </b:Author>
    </b:Author>
    <b:Title>Реализация методов предметно-ориентированного проектирования</b:Title>
    <b:Year>2016</b:Year>
    <b:City>Москва</b:City>
    <b:Publisher>Вильямс</b:Publisher>
    <b:StandardNumber>978-5-8459-1881-9</b:StandardNumber>
    <b:RefOrder>2</b:RefOrder>
  </b:Source>
  <b:Source>
    <b:Tag>Тро16</b:Tag>
    <b:SourceType>Book</b:SourceType>
    <b:Guid>{F779F48C-BC92-4886-BCD4-2C32F90249B2}</b:Guid>
    <b:Title>Язык программирования C# 6.0 и платформа .NET 4.6</b:Title>
    <b:Year>2016</b:Year>
    <b:Author>
      <b:Author>
        <b:NameList>
          <b:Person>
            <b:Last>Троелсен</b:Last>
            <b:First>Эндрю</b:First>
          </b:Person>
          <b:Person>
            <b:Last>Джепикс</b:Last>
            <b:First>Филипп</b:First>
          </b:Person>
        </b:NameList>
      </b:Author>
    </b:Author>
    <b:City>Москва</b:City>
    <b:Publisher>Издательсткй дом "Вильямс"</b:Publisher>
    <b:RefOrder>3</b:RefOrder>
  </b:Source>
  <b:Source>
    <b:Tag>Фау10</b:Tag>
    <b:SourceType>Book</b:SourceType>
    <b:Guid>{08BC0A26-868C-4A07-8782-19965FA73D94}</b:Guid>
    <b:Author>
      <b:Author>
        <b:NameList>
          <b:Person>
            <b:Last>Фаулер</b:Last>
            <b:First>Мартин</b:First>
          </b:Person>
        </b:NameList>
      </b:Author>
    </b:Author>
    <b:Title>Шаблоны корпоративных приложений</b:Title>
    <b:Year>2014</b:Year>
    <b:City>Москва</b:City>
    <b:Publisher>Издательский дом "Вильямс"</b:Publisher>
    <b:StandardNumber>978-5-8459-1611-2</b:StandardNumber>
    <b:Comments>Patterns of Enterprise Application Architecture</b:Comments>
    <b:RefOrder>1</b:RefOrder>
  </b:Source>
</b:Sources>
</file>

<file path=customXml/itemProps1.xml><?xml version="1.0" encoding="utf-8"?>
<ds:datastoreItem xmlns:ds="http://schemas.openxmlformats.org/officeDocument/2006/customXml" ds:itemID="{2F85E185-97DD-456C-9A0F-C6CD98560AF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C1D5D65-753C-4A30-9FFA-AC2FB66E142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f926a48-5a3d-4ecd-8a62-deac3d1f2ac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E58A741-BC51-4E43-B39D-A7988936B6B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DCFEBF4-DFD7-49F8-B26E-CC57CB443A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4655</Words>
  <Characters>26537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МИИТ</Company>
  <LinksUpToDate>false</LinksUpToDate>
  <CharactersWithSpaces>31130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Васильева Марина Алексеевна</dc:creator>
  <cp:lastModifiedBy>Земсков Никита Александрович</cp:lastModifiedBy>
  <cp:revision>2</cp:revision>
  <dcterms:created xsi:type="dcterms:W3CDTF">2024-11-19T16:51:00Z</dcterms:created>
  <dcterms:modified xsi:type="dcterms:W3CDTF">2024-11-19T16:51:00Z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0x010100796E0FA4F078DD4FA2B32F514F00F6B4</vt:lpwstr>
  </property>
</Properties>
</file>